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29" w:rsidRPr="00B01637" w:rsidRDefault="002B4529" w:rsidP="00B01637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B01637">
        <w:rPr>
          <w:rFonts w:asciiTheme="minorHAnsi" w:hAnsiTheme="minorHAnsi" w:cstheme="minorHAnsi"/>
          <w:b/>
          <w:color w:val="auto"/>
          <w:sz w:val="28"/>
          <w:szCs w:val="28"/>
        </w:rPr>
        <w:t>Uchwała nr 12/2022/2023 Rady Pedagogicznej Przedsz</w:t>
      </w:r>
      <w:r w:rsidR="0095614E" w:rsidRPr="00B01637">
        <w:rPr>
          <w:rFonts w:asciiTheme="minorHAnsi" w:hAnsiTheme="minorHAnsi" w:cstheme="minorHAnsi"/>
          <w:b/>
          <w:color w:val="auto"/>
          <w:sz w:val="28"/>
          <w:szCs w:val="28"/>
        </w:rPr>
        <w:t xml:space="preserve">kola Nr 1 w Skierniewicach </w:t>
      </w:r>
      <w:r w:rsidRPr="00B01637">
        <w:rPr>
          <w:rFonts w:asciiTheme="minorHAnsi" w:hAnsiTheme="minorHAnsi" w:cstheme="minorHAnsi"/>
          <w:b/>
          <w:color w:val="auto"/>
          <w:sz w:val="28"/>
          <w:szCs w:val="28"/>
        </w:rPr>
        <w:t>z dnia 14.11.2022 r. w sprawie opinii dotyczącej Aneksu nr 3 do Arkusza organizacji pracy Przedszkola Nr 1 w Skierniewicach w roku szkolnym 2022/2023</w:t>
      </w:r>
    </w:p>
    <w:p w:rsidR="002B4529" w:rsidRPr="00B01637" w:rsidRDefault="002B4529" w:rsidP="00B01637">
      <w:pPr>
        <w:pStyle w:val="Nagwek2"/>
        <w:spacing w:line="360" w:lineRule="auto"/>
        <w:rPr>
          <w:color w:val="auto"/>
        </w:rPr>
      </w:pPr>
      <w:r w:rsidRPr="00B01637">
        <w:rPr>
          <w:color w:val="auto"/>
        </w:rPr>
        <w:t xml:space="preserve">Przedszkole nr 1 w Skierniewicach </w:t>
      </w:r>
    </w:p>
    <w:p w:rsidR="002B4529" w:rsidRPr="00B01637" w:rsidRDefault="002B4529" w:rsidP="00B01637">
      <w:pPr>
        <w:pStyle w:val="Nagwek2"/>
        <w:spacing w:line="360" w:lineRule="auto"/>
        <w:rPr>
          <w:color w:val="auto"/>
        </w:rPr>
      </w:pPr>
      <w:r w:rsidRPr="00B01637">
        <w:rPr>
          <w:color w:val="auto"/>
        </w:rPr>
        <w:t xml:space="preserve">ul. Batorego 61/63 96 - 100 Skierniewice NIP 836-16-90-935 </w:t>
      </w:r>
    </w:p>
    <w:p w:rsidR="002B4529" w:rsidRPr="00B01637" w:rsidRDefault="002B4529" w:rsidP="00B01637">
      <w:pPr>
        <w:pStyle w:val="Nagwek2"/>
        <w:spacing w:line="360" w:lineRule="auto"/>
        <w:rPr>
          <w:color w:val="auto"/>
        </w:rPr>
      </w:pPr>
      <w:r w:rsidRPr="00B01637">
        <w:rPr>
          <w:color w:val="auto"/>
        </w:rPr>
        <w:t>regon 750020750, tel. 46 833 26 77</w:t>
      </w:r>
    </w:p>
    <w:p w:rsidR="002B4529" w:rsidRDefault="002B4529" w:rsidP="00B0163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Uchwała nr 12/2022/2023 Rady Pedagogicznej Przedszkola Nr 1 w Skierniew</w:t>
      </w:r>
      <w:r w:rsidR="0095614E">
        <w:rPr>
          <w:rFonts w:cstheme="minorHAnsi"/>
          <w:sz w:val="24"/>
          <w:szCs w:val="24"/>
        </w:rPr>
        <w:t xml:space="preserve">icach </w:t>
      </w:r>
      <w:r>
        <w:rPr>
          <w:rFonts w:cstheme="minorHAnsi"/>
          <w:sz w:val="24"/>
          <w:szCs w:val="24"/>
        </w:rPr>
        <w:t>z dnia 14.11.2022 r. w sprawie opinii dotyczącej Aneksu nr 3 do Arkusza organizacji pracy Przedszkola Nr 1 w Skierniewicach w roku szkolnym 2022/2023</w:t>
      </w:r>
    </w:p>
    <w:p w:rsidR="002B4529" w:rsidRDefault="002B4529" w:rsidP="00B0163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Art.70 ust. 2 punkt 1 ustawy z dnia 14 grudnia 2016 r. – Prawo Oświatowe </w:t>
      </w:r>
      <w:r>
        <w:rPr>
          <w:rFonts w:cstheme="minorHAnsi"/>
          <w:sz w:val="24"/>
          <w:szCs w:val="24"/>
          <w:shd w:val="clear" w:color="auto" w:fill="FFFFFF"/>
        </w:rPr>
        <w:t>(Dz. U. z 2021 r. poz. 1082 oraz z 2022 r. poz. 655, 1079, 1116, 1383, 1700, 1730 i 2089)</w:t>
      </w:r>
      <w:r>
        <w:rPr>
          <w:rFonts w:cstheme="minorHAnsi"/>
          <w:sz w:val="24"/>
          <w:szCs w:val="24"/>
        </w:rPr>
        <w:t xml:space="preserve"> uchwala się co następuje: </w:t>
      </w:r>
    </w:p>
    <w:p w:rsidR="002B4529" w:rsidRPr="00B01637" w:rsidRDefault="002B4529" w:rsidP="00B01637">
      <w:pPr>
        <w:pStyle w:val="Nagwek3"/>
        <w:spacing w:line="360" w:lineRule="auto"/>
        <w:rPr>
          <w:color w:val="auto"/>
        </w:rPr>
      </w:pPr>
      <w:r w:rsidRPr="00B01637">
        <w:rPr>
          <w:color w:val="auto"/>
        </w:rPr>
        <w:t>§ 1</w:t>
      </w:r>
    </w:p>
    <w:p w:rsidR="0095614E" w:rsidRDefault="002B4529" w:rsidP="00B0163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Pedagogiczna wyraża pozytywną opinię w sprawie Aneksu nr 3 do Arkusza organizacji pracy przedszkola w roku szkolnym 2022/2023. </w:t>
      </w:r>
      <w:bookmarkStart w:id="0" w:name="_GoBack"/>
      <w:bookmarkEnd w:id="0"/>
    </w:p>
    <w:p w:rsidR="002B4529" w:rsidRPr="00B01637" w:rsidRDefault="002B4529" w:rsidP="00B01637">
      <w:pPr>
        <w:pStyle w:val="Nagwek3"/>
        <w:spacing w:line="360" w:lineRule="auto"/>
        <w:rPr>
          <w:color w:val="auto"/>
        </w:rPr>
      </w:pPr>
      <w:r w:rsidRPr="00B01637">
        <w:rPr>
          <w:color w:val="auto"/>
        </w:rPr>
        <w:t>§ 2</w:t>
      </w:r>
    </w:p>
    <w:p w:rsidR="002B4529" w:rsidRDefault="002B4529" w:rsidP="00B0163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Wykonanie uchwały powierza się Dyrektorowi Przedszkola. </w:t>
      </w:r>
    </w:p>
    <w:p w:rsidR="002B4529" w:rsidRPr="00B01637" w:rsidRDefault="002B4529" w:rsidP="00B01637">
      <w:pPr>
        <w:pStyle w:val="Nagwek3"/>
        <w:spacing w:line="360" w:lineRule="auto"/>
        <w:rPr>
          <w:color w:val="auto"/>
        </w:rPr>
      </w:pPr>
      <w:r w:rsidRPr="00B01637">
        <w:rPr>
          <w:color w:val="auto"/>
        </w:rPr>
        <w:t>§ 3</w:t>
      </w:r>
    </w:p>
    <w:p w:rsidR="002B4529" w:rsidRDefault="002B4529" w:rsidP="00B0163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Uchwała wchodzi w życie z dniem uchwalenia</w:t>
      </w:r>
    </w:p>
    <w:p w:rsidR="002B4529" w:rsidRDefault="002B4529" w:rsidP="00B0163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 Przewodniczącego Rady Pedagogicznej</w:t>
      </w:r>
    </w:p>
    <w:p w:rsidR="00312621" w:rsidRPr="0095614E" w:rsidRDefault="002B4529" w:rsidP="00B0163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 Przedszkola Nr 1 mgr Teresa Swaczyna</w:t>
      </w:r>
    </w:p>
    <w:sectPr w:rsidR="00312621" w:rsidRPr="00956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29"/>
    <w:rsid w:val="002B4529"/>
    <w:rsid w:val="00312621"/>
    <w:rsid w:val="007E7E37"/>
    <w:rsid w:val="0095614E"/>
    <w:rsid w:val="00B0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A9FFE-9903-46D3-BAF3-AFAB5D9F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529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E7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16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16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B4529"/>
    <w:pPr>
      <w:spacing w:line="252" w:lineRule="auto"/>
    </w:pPr>
    <w:rPr>
      <w:rFonts w:ascii="Calibri" w:eastAsia="Calibri" w:hAnsi="Calibri" w:cs="Calibri"/>
      <w:color w:val="000000"/>
      <w:kern w:val="2"/>
      <w:u w:color="000000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7E7E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016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16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2023-04-13T06:34:00Z</dcterms:created>
  <dcterms:modified xsi:type="dcterms:W3CDTF">2023-04-13T09:14:00Z</dcterms:modified>
</cp:coreProperties>
</file>