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79" w:rsidRPr="00727579" w:rsidRDefault="00727579" w:rsidP="00727579">
      <w:pPr>
        <w:pStyle w:val="Nagwek1"/>
        <w:spacing w:line="360" w:lineRule="auto"/>
        <w:rPr>
          <w:b/>
        </w:rPr>
      </w:pPr>
      <w:r w:rsidRPr="00727579">
        <w:rPr>
          <w:b/>
          <w:color w:val="auto"/>
        </w:rPr>
        <w:t>Uchwała nr 5/20</w:t>
      </w:r>
      <w:bookmarkStart w:id="0" w:name="_GoBack"/>
      <w:bookmarkEnd w:id="0"/>
      <w:r w:rsidRPr="00727579">
        <w:rPr>
          <w:b/>
          <w:color w:val="auto"/>
        </w:rPr>
        <w:t>23/2024  Rady Pedagogicznej Przedszkola Nr 1 z dnia 29.08.2024r. w sprawie zaopiniowania utworzenia zespołów zadaniowych stałych i doraźnych na rok szkolny 2024/2025</w:t>
      </w:r>
      <w:r>
        <w:rPr>
          <w:b/>
          <w:color w:val="auto"/>
        </w:rPr>
        <w:t>.</w:t>
      </w:r>
    </w:p>
    <w:p w:rsidR="00727579" w:rsidRPr="00727579" w:rsidRDefault="00727579" w:rsidP="00727579">
      <w:pPr>
        <w:spacing w:line="360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727579">
        <w:rPr>
          <w:rFonts w:cs="Calibri"/>
          <w:sz w:val="24"/>
          <w:szCs w:val="24"/>
        </w:rPr>
        <w:t xml:space="preserve">Na podstawie art. 111 pkt. 5 ustawy  z dnia 14 grudnia 2016 r. prawo oświatowe </w:t>
      </w:r>
      <w:r w:rsidR="00B1651E">
        <w:rPr>
          <w:rFonts w:cs="Calibri"/>
          <w:sz w:val="24"/>
          <w:szCs w:val="24"/>
          <w:shd w:val="clear" w:color="auto" w:fill="FFFFFF"/>
        </w:rPr>
        <w:t>(Dz. U. z 2023 r. poz. 900</w:t>
      </w:r>
      <w:r w:rsidRPr="00727579">
        <w:rPr>
          <w:rFonts w:cs="Calibri"/>
          <w:sz w:val="24"/>
          <w:szCs w:val="24"/>
          <w:shd w:val="clear" w:color="auto" w:fill="FFFFFF"/>
        </w:rPr>
        <w:t>)</w:t>
      </w:r>
      <w:r w:rsidRPr="00727579">
        <w:rPr>
          <w:rFonts w:cs="Calibri"/>
          <w:sz w:val="24"/>
          <w:szCs w:val="24"/>
        </w:rPr>
        <w:t xml:space="preserve"> </w:t>
      </w:r>
      <w:r w:rsidRPr="00727579">
        <w:rPr>
          <w:rFonts w:cs="Calibri"/>
          <w:sz w:val="24"/>
          <w:szCs w:val="24"/>
          <w:shd w:val="clear" w:color="auto" w:fill="FFFFFF"/>
        </w:rPr>
        <w:t>oraz § 4 punkt 1 Rozporządzenia Ministra Edukacji Narodowej w sprawie szczegółowej organizacji publicznych szkół i publicznych przedszkoli z dnia 28 lutego 2019 r. (Dz. U. poz. 502 oraz z 2022 r. poz. 566 i 644) uchwala się co następuje:</w:t>
      </w:r>
    </w:p>
    <w:p w:rsidR="00727579" w:rsidRPr="00727579" w:rsidRDefault="00727579" w:rsidP="00727579">
      <w:pPr>
        <w:pStyle w:val="Nagwek2"/>
        <w:spacing w:line="360" w:lineRule="auto"/>
        <w:rPr>
          <w:color w:val="auto"/>
          <w:sz w:val="28"/>
          <w:szCs w:val="28"/>
          <w:shd w:val="clear" w:color="auto" w:fill="FFFFFF"/>
        </w:rPr>
      </w:pPr>
      <w:r w:rsidRPr="00727579">
        <w:rPr>
          <w:color w:val="auto"/>
          <w:sz w:val="28"/>
          <w:szCs w:val="28"/>
          <w:shd w:val="clear" w:color="auto" w:fill="FFFFFF"/>
        </w:rPr>
        <w:t xml:space="preserve">§ 1 </w:t>
      </w:r>
    </w:p>
    <w:p w:rsidR="00815A74" w:rsidRPr="00727579" w:rsidRDefault="00727579" w:rsidP="007275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7579">
        <w:rPr>
          <w:rFonts w:asciiTheme="minorHAnsi" w:hAnsiTheme="minorHAnsi" w:cstheme="minorHAnsi"/>
          <w:sz w:val="24"/>
          <w:szCs w:val="24"/>
        </w:rPr>
        <w:t>Rada Pedagogiczna pozytywnie opiniuje skład zespołów zadaniowych stałych oraz ich przewodniczących na rok szkolny 2023/2024. Wykaz zespołów stanowi załącznik nr 1 do uchwały.</w:t>
      </w:r>
    </w:p>
    <w:p w:rsidR="00727579" w:rsidRPr="00727579" w:rsidRDefault="00727579" w:rsidP="00727579">
      <w:pPr>
        <w:pStyle w:val="Nagwek2"/>
        <w:spacing w:line="360" w:lineRule="auto"/>
        <w:rPr>
          <w:rFonts w:cstheme="majorHAnsi"/>
          <w:color w:val="auto"/>
          <w:sz w:val="28"/>
          <w:szCs w:val="28"/>
        </w:rPr>
      </w:pPr>
      <w:r w:rsidRPr="00727579">
        <w:rPr>
          <w:rFonts w:cstheme="majorHAnsi"/>
          <w:color w:val="auto"/>
          <w:sz w:val="28"/>
          <w:szCs w:val="28"/>
        </w:rPr>
        <w:t xml:space="preserve">§ 2 </w:t>
      </w:r>
    </w:p>
    <w:p w:rsidR="00727579" w:rsidRPr="00727579" w:rsidRDefault="00727579" w:rsidP="007275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7579">
        <w:rPr>
          <w:rFonts w:asciiTheme="minorHAnsi" w:hAnsiTheme="minorHAnsi" w:cstheme="minorHAnsi"/>
          <w:sz w:val="24"/>
          <w:szCs w:val="24"/>
        </w:rPr>
        <w:t>Wykonanie uchwały powierza się Dyrektorowi Przedszkola.</w:t>
      </w:r>
    </w:p>
    <w:p w:rsidR="00727579" w:rsidRPr="00727579" w:rsidRDefault="00727579" w:rsidP="00727579">
      <w:pPr>
        <w:pStyle w:val="Nagwek2"/>
        <w:spacing w:line="360" w:lineRule="auto"/>
        <w:rPr>
          <w:color w:val="auto"/>
          <w:sz w:val="28"/>
          <w:szCs w:val="28"/>
        </w:rPr>
      </w:pPr>
      <w:r w:rsidRPr="00727579">
        <w:rPr>
          <w:color w:val="auto"/>
          <w:sz w:val="28"/>
          <w:szCs w:val="28"/>
        </w:rPr>
        <w:t>§ 3</w:t>
      </w:r>
    </w:p>
    <w:p w:rsidR="00815A74" w:rsidRDefault="00727579" w:rsidP="007275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7579">
        <w:rPr>
          <w:rFonts w:asciiTheme="minorHAnsi" w:hAnsiTheme="minorHAnsi" w:cstheme="minorHAnsi"/>
          <w:sz w:val="24"/>
          <w:szCs w:val="24"/>
        </w:rPr>
        <w:t>Uchwała wchodzi w życie z dniem podpisania.</w:t>
      </w:r>
    </w:p>
    <w:p w:rsidR="00815A74" w:rsidRPr="00815A74" w:rsidRDefault="00815A74" w:rsidP="00815A74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815A74">
        <w:rPr>
          <w:rFonts w:asciiTheme="minorHAnsi" w:eastAsiaTheme="minorHAnsi" w:hAnsiTheme="minorHAnsi" w:cstheme="minorHAnsi"/>
          <w:sz w:val="24"/>
          <w:szCs w:val="24"/>
        </w:rPr>
        <w:t>Podpis Przewodniczącego Rady Pedagogicznej</w:t>
      </w: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Dyrektor</w:t>
      </w:r>
      <w:r w:rsidRPr="00815A74">
        <w:rPr>
          <w:rFonts w:asciiTheme="minorHAnsi" w:eastAsiaTheme="minorHAnsi" w:hAnsiTheme="minorHAnsi" w:cstheme="minorHAnsi"/>
          <w:sz w:val="24"/>
          <w:szCs w:val="24"/>
        </w:rPr>
        <w:t xml:space="preserve"> Przedszkola Nr 1 mgr Monika Badur</w:t>
      </w: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815A74" w:rsidRDefault="00815A74" w:rsidP="00727579">
      <w:p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815A74" w:rsidRPr="00DB69C4" w:rsidRDefault="00815A74" w:rsidP="00815A74">
      <w:pPr>
        <w:pStyle w:val="Nagwek1"/>
        <w:rPr>
          <w:rFonts w:eastAsia="Times New Roman"/>
          <w:b/>
          <w:color w:val="auto"/>
          <w:lang w:eastAsia="zh-CN"/>
        </w:rPr>
      </w:pPr>
      <w:r w:rsidRPr="00DB69C4">
        <w:rPr>
          <w:rFonts w:eastAsia="Times New Roman"/>
          <w:b/>
          <w:color w:val="auto"/>
          <w:lang w:eastAsia="zh-CN"/>
        </w:rPr>
        <w:lastRenderedPageBreak/>
        <w:t xml:space="preserve">Załącznik nr 1 do Uchwały nr 5 </w:t>
      </w:r>
      <w:r w:rsidRPr="00DB69C4">
        <w:rPr>
          <w:b/>
          <w:color w:val="auto"/>
        </w:rPr>
        <w:t>Rady Pedagogicznej Przedszkola Nr 1 z dnia 29.08.2024 r.</w:t>
      </w:r>
    </w:p>
    <w:p w:rsidR="00815A74" w:rsidRPr="00815A74" w:rsidRDefault="00815A74" w:rsidP="00815A74">
      <w:pPr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15A74" w:rsidRPr="00DB69C4" w:rsidRDefault="00815A74" w:rsidP="00DB69C4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DB69C4">
        <w:rPr>
          <w:rFonts w:asciiTheme="minorHAnsi" w:hAnsiTheme="minorHAnsi" w:cstheme="minorHAnsi"/>
          <w:sz w:val="24"/>
          <w:szCs w:val="24"/>
          <w:lang w:eastAsia="zh-CN"/>
        </w:rPr>
        <w:t>Skład zespołów zadaniowych</w:t>
      </w:r>
    </w:p>
    <w:p w:rsidR="00815A74" w:rsidRPr="00815A74" w:rsidRDefault="00815A74" w:rsidP="00DB69C4">
      <w:pPr>
        <w:rPr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19"/>
        <w:gridCol w:w="6010"/>
      </w:tblGrid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Lp.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b/>
                <w:lang w:eastAsia="zh-CN"/>
              </w:rPr>
              <w:t>Nazwa zespołu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b/>
                <w:lang w:eastAsia="zh-CN"/>
              </w:rPr>
              <w:t>Skład zespołu</w:t>
            </w:r>
          </w:p>
        </w:tc>
      </w:tr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1.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Ds. WDN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 xml:space="preserve">Świderska Justyna, Strzelczyk Maria, </w:t>
            </w:r>
            <w:r w:rsidRPr="00DB69C4">
              <w:rPr>
                <w:lang w:eastAsia="zh-CN"/>
              </w:rPr>
              <w:t>Pietrzyk Agnieszka.</w:t>
            </w:r>
          </w:p>
        </w:tc>
      </w:tr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2.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Ds. promocji zdrowia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DB69C4">
              <w:rPr>
                <w:lang w:eastAsia="zh-CN"/>
              </w:rPr>
              <w:t xml:space="preserve">Bednarek Paulina </w:t>
            </w:r>
            <w:r w:rsidRPr="00815A74">
              <w:rPr>
                <w:lang w:eastAsia="zh-CN"/>
              </w:rPr>
              <w:t xml:space="preserve">Paluchowska Justyna, </w:t>
            </w:r>
            <w:r w:rsidRPr="00DB69C4">
              <w:rPr>
                <w:lang w:eastAsia="zh-CN"/>
              </w:rPr>
              <w:t>Strzelczyk Maria, Maj Monika.</w:t>
            </w:r>
          </w:p>
        </w:tc>
      </w:tr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3.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Ds. Statutu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DB69C4">
              <w:rPr>
                <w:lang w:eastAsia="zh-CN"/>
              </w:rPr>
              <w:t xml:space="preserve">Tomczak Elżbieta, Joanna Matuszewska - </w:t>
            </w:r>
            <w:proofErr w:type="spellStart"/>
            <w:r w:rsidRPr="00DB69C4">
              <w:rPr>
                <w:lang w:eastAsia="zh-CN"/>
              </w:rPr>
              <w:t>Oskiera</w:t>
            </w:r>
            <w:proofErr w:type="spellEnd"/>
          </w:p>
        </w:tc>
      </w:tr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4.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Zadaniowy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Matuszewska-</w:t>
            </w:r>
            <w:proofErr w:type="spellStart"/>
            <w:r w:rsidRPr="00815A74">
              <w:rPr>
                <w:lang w:eastAsia="zh-CN"/>
              </w:rPr>
              <w:t>Oskiera</w:t>
            </w:r>
            <w:proofErr w:type="spellEnd"/>
            <w:r w:rsidRPr="00815A74">
              <w:rPr>
                <w:lang w:eastAsia="zh-CN"/>
              </w:rPr>
              <w:t xml:space="preserve"> Joanna, Tomczak Elżbieta, </w:t>
            </w:r>
            <w:r w:rsidRPr="00DB69C4">
              <w:rPr>
                <w:lang w:eastAsia="zh-CN"/>
              </w:rPr>
              <w:t>Sołtysiak Mariola, Pietrzyk Agnieszka, Szewczyk Dominika.</w:t>
            </w:r>
          </w:p>
        </w:tc>
      </w:tr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5.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Ds. kontroli zarządczej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DB69C4">
              <w:rPr>
                <w:lang w:eastAsia="zh-CN"/>
              </w:rPr>
              <w:t>Badur Monika,</w:t>
            </w:r>
          </w:p>
        </w:tc>
      </w:tr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6.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Ds. ekologii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7133BD" w:rsidP="00DB69C4">
            <w:pPr>
              <w:rPr>
                <w:lang w:eastAsia="zh-CN"/>
              </w:rPr>
            </w:pPr>
            <w:r w:rsidRPr="00DB69C4">
              <w:rPr>
                <w:lang w:eastAsia="zh-CN"/>
              </w:rPr>
              <w:t>Maj Monika, Bednarek Paulina, Strzelczyk Maria.</w:t>
            </w:r>
          </w:p>
        </w:tc>
      </w:tr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7.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Ds. współpracy z instytucjami i środowiskiem lokalnym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7133BD" w:rsidP="00DB69C4">
            <w:pPr>
              <w:rPr>
                <w:lang w:eastAsia="zh-CN"/>
              </w:rPr>
            </w:pPr>
            <w:r w:rsidRPr="00DB69C4">
              <w:rPr>
                <w:lang w:eastAsia="zh-CN"/>
              </w:rPr>
              <w:t>Edyta Łapińska.</w:t>
            </w:r>
          </w:p>
        </w:tc>
      </w:tr>
      <w:tr w:rsidR="007133BD" w:rsidRPr="00DB69C4" w:rsidTr="007133BD">
        <w:tc>
          <w:tcPr>
            <w:tcW w:w="567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8.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Ds. Rocznego planu pracy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 xml:space="preserve">Badur Monika, </w:t>
            </w:r>
          </w:p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 xml:space="preserve">I. </w:t>
            </w:r>
            <w:r w:rsidR="008A3C54" w:rsidRPr="00DB69C4">
              <w:rPr>
                <w:lang w:eastAsia="zh-CN"/>
              </w:rPr>
              <w:t>Strzelczyk Maria, Bednarek Paulina, Maj Monika</w:t>
            </w:r>
          </w:p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 xml:space="preserve">II. </w:t>
            </w:r>
            <w:r w:rsidR="008A3C54" w:rsidRPr="00DB69C4">
              <w:rPr>
                <w:lang w:eastAsia="zh-CN"/>
              </w:rPr>
              <w:t>Sołtysiak Mariola, Tomczak</w:t>
            </w:r>
            <w:r w:rsidR="00DB69C4" w:rsidRPr="00DB69C4">
              <w:rPr>
                <w:lang w:eastAsia="zh-CN"/>
              </w:rPr>
              <w:t xml:space="preserve"> Elżbieta, Joanna Matuszewska - </w:t>
            </w:r>
            <w:proofErr w:type="spellStart"/>
            <w:r w:rsidR="00DB69C4" w:rsidRPr="00DB69C4">
              <w:rPr>
                <w:lang w:eastAsia="zh-CN"/>
              </w:rPr>
              <w:t>Oskiera</w:t>
            </w:r>
            <w:proofErr w:type="spellEnd"/>
          </w:p>
          <w:p w:rsidR="00815A74" w:rsidRPr="00815A74" w:rsidRDefault="00DB69C4" w:rsidP="00DB69C4">
            <w:pPr>
              <w:rPr>
                <w:lang w:eastAsia="zh-CN"/>
              </w:rPr>
            </w:pPr>
            <w:r w:rsidRPr="00DB69C4">
              <w:rPr>
                <w:lang w:eastAsia="zh-CN"/>
              </w:rPr>
              <w:t>III. Łapińska Edyta, Pietrzyk Agnieszka, Szewczyk Dominika</w:t>
            </w:r>
          </w:p>
        </w:tc>
      </w:tr>
      <w:tr w:rsidR="007133BD" w:rsidRPr="00DB69C4" w:rsidTr="007133BD">
        <w:trPr>
          <w:trHeight w:val="405"/>
        </w:trPr>
        <w:tc>
          <w:tcPr>
            <w:tcW w:w="567" w:type="dxa"/>
            <w:shd w:val="clear" w:color="auto" w:fill="auto"/>
          </w:tcPr>
          <w:p w:rsidR="00815A74" w:rsidRPr="00815A74" w:rsidRDefault="007133BD" w:rsidP="00DB69C4">
            <w:pPr>
              <w:rPr>
                <w:lang w:eastAsia="zh-CN"/>
              </w:rPr>
            </w:pPr>
            <w:r w:rsidRPr="00DB69C4">
              <w:rPr>
                <w:lang w:eastAsia="zh-CN"/>
              </w:rPr>
              <w:t>9</w:t>
            </w:r>
            <w:r w:rsidR="00815A74" w:rsidRPr="00815A74">
              <w:rPr>
                <w:lang w:eastAsia="zh-CN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815A74" w:rsidRPr="00815A74" w:rsidRDefault="00815A74" w:rsidP="00DB69C4">
            <w:pPr>
              <w:rPr>
                <w:lang w:eastAsia="zh-CN"/>
              </w:rPr>
            </w:pPr>
            <w:r w:rsidRPr="00815A74">
              <w:rPr>
                <w:lang w:eastAsia="zh-CN"/>
              </w:rPr>
              <w:t>Ds. pomocy psychologiczno-pedagogicznej</w:t>
            </w:r>
          </w:p>
        </w:tc>
        <w:tc>
          <w:tcPr>
            <w:tcW w:w="6010" w:type="dxa"/>
            <w:shd w:val="clear" w:color="auto" w:fill="auto"/>
          </w:tcPr>
          <w:p w:rsidR="00815A74" w:rsidRPr="00815A74" w:rsidRDefault="008A3C54" w:rsidP="00DB69C4">
            <w:pPr>
              <w:rPr>
                <w:lang w:eastAsia="zh-CN"/>
              </w:rPr>
            </w:pPr>
            <w:r w:rsidRPr="00DB69C4">
              <w:rPr>
                <w:lang w:eastAsia="zh-CN"/>
              </w:rPr>
              <w:t>Jaroń Dorota,</w:t>
            </w:r>
            <w:r w:rsidR="00815A74" w:rsidRPr="00815A74">
              <w:rPr>
                <w:lang w:eastAsia="zh-CN"/>
              </w:rPr>
              <w:t xml:space="preserve"> </w:t>
            </w:r>
            <w:proofErr w:type="spellStart"/>
            <w:r w:rsidR="00815A74" w:rsidRPr="00815A74">
              <w:rPr>
                <w:lang w:eastAsia="zh-CN"/>
              </w:rPr>
              <w:t>Gwardecka</w:t>
            </w:r>
            <w:proofErr w:type="spellEnd"/>
            <w:r w:rsidR="00815A74" w:rsidRPr="00815A74">
              <w:rPr>
                <w:lang w:eastAsia="zh-CN"/>
              </w:rPr>
              <w:t xml:space="preserve"> Anna, </w:t>
            </w:r>
            <w:proofErr w:type="spellStart"/>
            <w:r w:rsidRPr="00DB69C4">
              <w:rPr>
                <w:lang w:eastAsia="zh-CN"/>
              </w:rPr>
              <w:t>Aleksiia</w:t>
            </w:r>
            <w:proofErr w:type="spellEnd"/>
            <w:r w:rsidRPr="00DB69C4">
              <w:rPr>
                <w:lang w:eastAsia="zh-CN"/>
              </w:rPr>
              <w:t xml:space="preserve"> </w:t>
            </w:r>
            <w:proofErr w:type="spellStart"/>
            <w:r w:rsidRPr="00DB69C4">
              <w:rPr>
                <w:lang w:eastAsia="zh-CN"/>
              </w:rPr>
              <w:t>Shevchenko</w:t>
            </w:r>
            <w:proofErr w:type="spellEnd"/>
            <w:r w:rsidRPr="00DB69C4">
              <w:rPr>
                <w:lang w:eastAsia="zh-CN"/>
              </w:rPr>
              <w:t>, Justyna Paluchowska</w:t>
            </w:r>
          </w:p>
        </w:tc>
      </w:tr>
    </w:tbl>
    <w:p w:rsidR="00815A74" w:rsidRPr="00DB69C4" w:rsidRDefault="00815A74" w:rsidP="00DB69C4">
      <w:pPr>
        <w:rPr>
          <w:rFonts w:eastAsiaTheme="minorHAnsi"/>
        </w:rPr>
      </w:pPr>
    </w:p>
    <w:sectPr w:rsidR="00815A74" w:rsidRPr="00DB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79"/>
    <w:rsid w:val="0070370F"/>
    <w:rsid w:val="007133BD"/>
    <w:rsid w:val="00727579"/>
    <w:rsid w:val="00815A74"/>
    <w:rsid w:val="008A3C54"/>
    <w:rsid w:val="00B1651E"/>
    <w:rsid w:val="00C20459"/>
    <w:rsid w:val="00D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9BBF"/>
  <w15:chartTrackingRefBased/>
  <w15:docId w15:val="{53C622DD-30C1-476B-995E-FA4B3A9E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57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7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75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2024-10-17T08:22:00Z</cp:lastPrinted>
  <dcterms:created xsi:type="dcterms:W3CDTF">2024-09-16T08:16:00Z</dcterms:created>
  <dcterms:modified xsi:type="dcterms:W3CDTF">2025-02-17T13:21:00Z</dcterms:modified>
</cp:coreProperties>
</file>