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A8" w:rsidRPr="00615804" w:rsidRDefault="00C348A8" w:rsidP="00C348A8">
      <w:pPr>
        <w:keepNext/>
        <w:keepLines/>
        <w:suppressAutoHyphens/>
        <w:spacing w:before="240" w:after="0" w:line="360" w:lineRule="auto"/>
        <w:outlineLvl w:val="0"/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</w:pPr>
      <w:proofErr w:type="spellStart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Uchwała</w:t>
      </w:r>
      <w:proofErr w:type="spellEnd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nr</w:t>
      </w:r>
      <w:proofErr w:type="spellEnd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7</w:t>
      </w:r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/2024/2025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Rady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Pedagogicznej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Przedszkola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nr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1 w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Skierniewicach</w:t>
      </w:r>
      <w:proofErr w:type="spellEnd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z </w:t>
      </w:r>
      <w:proofErr w:type="spellStart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dnia</w:t>
      </w:r>
      <w:proofErr w:type="spellEnd"/>
      <w:r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29.08.2024</w:t>
      </w:r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w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sprawie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przyjęcia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wniosków</w:t>
      </w:r>
      <w:proofErr w:type="spellEnd"/>
      <w:r w:rsidRPr="00C348A8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dyrektora</w:t>
      </w:r>
      <w:proofErr w:type="spellEnd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o </w:t>
      </w:r>
      <w:proofErr w:type="spellStart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przyznanie</w:t>
      </w:r>
      <w:proofErr w:type="spellEnd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nauczycielom</w:t>
      </w:r>
      <w:proofErr w:type="spellEnd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Nagrody</w:t>
      </w:r>
      <w:proofErr w:type="spellEnd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 xml:space="preserve"> </w:t>
      </w:r>
      <w:proofErr w:type="spellStart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Prezydenta</w:t>
      </w:r>
      <w:proofErr w:type="spellEnd"/>
      <w:r w:rsidRPr="00615804">
        <w:rPr>
          <w:rFonts w:asciiTheme="majorHAnsi" w:eastAsiaTheme="majorEastAsia" w:hAnsiTheme="majorHAnsi" w:cstheme="majorBidi"/>
          <w:b/>
          <w:sz w:val="32"/>
          <w:szCs w:val="32"/>
          <w:lang w:val="en-US" w:eastAsia="zh-CN"/>
        </w:rPr>
        <w:t>.</w:t>
      </w:r>
    </w:p>
    <w:p w:rsidR="00C348A8" w:rsidRPr="00C348A8" w:rsidRDefault="00C348A8" w:rsidP="00615804">
      <w:pPr>
        <w:suppressAutoHyphens/>
        <w:spacing w:after="0" w:line="360" w:lineRule="auto"/>
        <w:rPr>
          <w:rFonts w:eastAsia="Calibri" w:cstheme="minorHAnsi"/>
          <w:lang w:val="en-US" w:eastAsia="zh-CN"/>
        </w:rPr>
      </w:pPr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Na </w:t>
      </w:r>
      <w:proofErr w:type="spellStart"/>
      <w:r w:rsidRPr="00C348A8">
        <w:rPr>
          <w:rFonts w:eastAsia="Times New Roman" w:cstheme="minorHAnsi"/>
          <w:sz w:val="24"/>
          <w:szCs w:val="24"/>
          <w:lang w:val="en-US" w:eastAsia="zh-CN"/>
        </w:rPr>
        <w:t>podstawie</w:t>
      </w:r>
      <w:proofErr w:type="spellEnd"/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 art. 70 </w:t>
      </w:r>
      <w:proofErr w:type="spellStart"/>
      <w:r w:rsidRPr="00C348A8">
        <w:rPr>
          <w:rFonts w:eastAsia="Times New Roman" w:cstheme="minorHAnsi"/>
          <w:sz w:val="24"/>
          <w:szCs w:val="24"/>
          <w:lang w:val="en-US" w:eastAsia="zh-CN"/>
        </w:rPr>
        <w:t>ust</w:t>
      </w:r>
      <w:proofErr w:type="spellEnd"/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. 2 </w:t>
      </w:r>
      <w:proofErr w:type="spellStart"/>
      <w:r w:rsidRPr="00C348A8">
        <w:rPr>
          <w:rFonts w:eastAsia="Times New Roman" w:cstheme="minorHAnsi"/>
          <w:sz w:val="24"/>
          <w:szCs w:val="24"/>
          <w:lang w:val="en-US" w:eastAsia="zh-CN"/>
        </w:rPr>
        <w:t>pkt</w:t>
      </w:r>
      <w:proofErr w:type="spellEnd"/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 3 </w:t>
      </w:r>
      <w:proofErr w:type="spellStart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>Ustawy</w:t>
      </w:r>
      <w:proofErr w:type="spellEnd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 xml:space="preserve"> z </w:t>
      </w:r>
      <w:proofErr w:type="spellStart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>dnia</w:t>
      </w:r>
      <w:proofErr w:type="spellEnd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 xml:space="preserve"> 14 </w:t>
      </w:r>
      <w:proofErr w:type="spellStart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>grudnia</w:t>
      </w:r>
      <w:proofErr w:type="spellEnd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 xml:space="preserve"> 2016 r. </w:t>
      </w:r>
      <w:proofErr w:type="spellStart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>Prawo</w:t>
      </w:r>
      <w:proofErr w:type="spellEnd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 xml:space="preserve"> </w:t>
      </w:r>
      <w:proofErr w:type="spellStart"/>
      <w:r w:rsidRPr="00C348A8">
        <w:rPr>
          <w:rFonts w:eastAsia="Times New Roman" w:cstheme="minorHAnsi"/>
          <w:iCs/>
          <w:sz w:val="24"/>
          <w:szCs w:val="24"/>
          <w:lang w:val="en-US" w:eastAsia="zh-CN"/>
        </w:rPr>
        <w:t>oświatowe</w:t>
      </w:r>
      <w:proofErr w:type="spellEnd"/>
      <w:r w:rsidR="00615804">
        <w:rPr>
          <w:rFonts w:eastAsia="Times New Roman" w:cstheme="minorHAnsi"/>
          <w:sz w:val="24"/>
          <w:szCs w:val="24"/>
          <w:lang w:val="en-US" w:eastAsia="zh-CN"/>
        </w:rPr>
        <w:t xml:space="preserve"> (</w:t>
      </w:r>
      <w:proofErr w:type="spellStart"/>
      <w:r w:rsidR="00615804">
        <w:rPr>
          <w:rFonts w:eastAsia="Times New Roman" w:cstheme="minorHAnsi"/>
          <w:sz w:val="24"/>
          <w:szCs w:val="24"/>
          <w:lang w:val="en-US" w:eastAsia="zh-CN"/>
        </w:rPr>
        <w:t>t.j.</w:t>
      </w:r>
      <w:proofErr w:type="spellEnd"/>
      <w:r w:rsid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="00615804">
        <w:rPr>
          <w:rFonts w:eastAsia="Times New Roman" w:cstheme="minorHAnsi"/>
          <w:sz w:val="24"/>
          <w:szCs w:val="24"/>
          <w:lang w:val="en-US" w:eastAsia="zh-CN"/>
        </w:rPr>
        <w:t>Dz.U</w:t>
      </w:r>
      <w:proofErr w:type="spellEnd"/>
      <w:r w:rsidR="00615804">
        <w:rPr>
          <w:rFonts w:eastAsia="Times New Roman" w:cstheme="minorHAnsi"/>
          <w:sz w:val="24"/>
          <w:szCs w:val="24"/>
          <w:lang w:val="en-US" w:eastAsia="zh-CN"/>
        </w:rPr>
        <w:t xml:space="preserve">. z 2024 r. </w:t>
      </w:r>
      <w:proofErr w:type="spellStart"/>
      <w:r w:rsidR="00615804">
        <w:rPr>
          <w:rFonts w:eastAsia="Times New Roman" w:cstheme="minorHAnsi"/>
          <w:sz w:val="24"/>
          <w:szCs w:val="24"/>
          <w:lang w:val="en-US" w:eastAsia="zh-CN"/>
        </w:rPr>
        <w:t>poz</w:t>
      </w:r>
      <w:proofErr w:type="spellEnd"/>
      <w:r w:rsidR="00615804">
        <w:rPr>
          <w:rFonts w:eastAsia="Times New Roman" w:cstheme="minorHAnsi"/>
          <w:sz w:val="24"/>
          <w:szCs w:val="24"/>
          <w:lang w:val="en-US" w:eastAsia="zh-CN"/>
        </w:rPr>
        <w:t>. 737</w:t>
      </w:r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) </w:t>
      </w:r>
      <w:proofErr w:type="spellStart"/>
      <w:r w:rsidRPr="00C348A8">
        <w:rPr>
          <w:rFonts w:eastAsia="Times New Roman" w:cstheme="minorHAnsi"/>
          <w:sz w:val="24"/>
          <w:szCs w:val="24"/>
          <w:lang w:val="en-US" w:eastAsia="zh-CN"/>
        </w:rPr>
        <w:t>uchwala</w:t>
      </w:r>
      <w:proofErr w:type="spellEnd"/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, co </w:t>
      </w:r>
      <w:proofErr w:type="spellStart"/>
      <w:r w:rsidRPr="00C348A8">
        <w:rPr>
          <w:rFonts w:eastAsia="Times New Roman" w:cstheme="minorHAnsi"/>
          <w:sz w:val="24"/>
          <w:szCs w:val="24"/>
          <w:lang w:val="en-US" w:eastAsia="zh-CN"/>
        </w:rPr>
        <w:t>następuje</w:t>
      </w:r>
      <w:proofErr w:type="spellEnd"/>
      <w:r w:rsidRPr="00C348A8">
        <w:rPr>
          <w:rFonts w:eastAsia="Times New Roman" w:cstheme="minorHAnsi"/>
          <w:sz w:val="24"/>
          <w:szCs w:val="24"/>
          <w:lang w:val="en-US" w:eastAsia="zh-CN"/>
        </w:rPr>
        <w:t xml:space="preserve">: </w:t>
      </w:r>
    </w:p>
    <w:p w:rsidR="00C348A8" w:rsidRPr="00615804" w:rsidRDefault="00C348A8" w:rsidP="00615804">
      <w:pPr>
        <w:pStyle w:val="Nagwek2"/>
        <w:spacing w:line="360" w:lineRule="auto"/>
        <w:rPr>
          <w:rFonts w:eastAsia="Calibri"/>
          <w:color w:val="auto"/>
          <w:sz w:val="28"/>
          <w:szCs w:val="28"/>
          <w:lang w:val="en-US" w:eastAsia="zh-CN"/>
        </w:rPr>
      </w:pPr>
      <w:r w:rsidRPr="00615804">
        <w:rPr>
          <w:color w:val="auto"/>
          <w:sz w:val="28"/>
          <w:szCs w:val="28"/>
          <w:lang w:val="en-US" w:eastAsia="zh-CN"/>
        </w:rPr>
        <w:t>§ 1</w:t>
      </w:r>
    </w:p>
    <w:p w:rsidR="00C348A8" w:rsidRPr="00C348A8" w:rsidRDefault="00C348A8" w:rsidP="00615804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C348A8">
        <w:rPr>
          <w:rFonts w:eastAsia="Calibri" w:cstheme="minorHAnsi"/>
          <w:sz w:val="24"/>
          <w:szCs w:val="24"/>
        </w:rPr>
        <w:t xml:space="preserve">Rada Pedagogiczna wyraża pozytywną opinię dotyczącą wniosków o przyznanie </w:t>
      </w:r>
      <w:r>
        <w:rPr>
          <w:rFonts w:eastAsia="Calibri" w:cstheme="minorHAnsi"/>
          <w:sz w:val="24"/>
          <w:szCs w:val="24"/>
        </w:rPr>
        <w:t>nagrody Prezydenta nauczycielce</w:t>
      </w:r>
      <w:r w:rsidRPr="00C348A8">
        <w:rPr>
          <w:rFonts w:eastAsia="Calibri" w:cstheme="minorHAnsi"/>
          <w:sz w:val="24"/>
          <w:szCs w:val="24"/>
        </w:rPr>
        <w:t xml:space="preserve">: </w:t>
      </w:r>
    </w:p>
    <w:p w:rsidR="00C348A8" w:rsidRPr="00C348A8" w:rsidRDefault="00C348A8" w:rsidP="00615804">
      <w:pPr>
        <w:widowControl w:val="0"/>
        <w:spacing w:after="0" w:line="360" w:lineRule="auto"/>
        <w:rPr>
          <w:rFonts w:eastAsia="Calibri" w:cstheme="minorHAnsi"/>
          <w:color w:val="000000"/>
          <w:kern w:val="2"/>
          <w:sz w:val="24"/>
          <w:szCs w:val="24"/>
          <w:u w:color="000000"/>
          <w:lang w:eastAsia="zh-CN" w:bidi="hi-IN"/>
        </w:rPr>
      </w:pPr>
      <w:r w:rsidRPr="00C348A8">
        <w:rPr>
          <w:rFonts w:eastAsia="Calibri" w:cstheme="minorHAnsi"/>
          <w:color w:val="000000"/>
          <w:kern w:val="2"/>
          <w:sz w:val="24"/>
          <w:szCs w:val="24"/>
          <w:u w:color="000000"/>
          <w:lang w:eastAsia="zh-CN" w:bidi="hi-IN"/>
        </w:rPr>
        <w:t xml:space="preserve">1. </w:t>
      </w:r>
      <w:r>
        <w:rPr>
          <w:rFonts w:eastAsia="Calibri" w:cstheme="minorHAnsi"/>
          <w:color w:val="000000"/>
          <w:kern w:val="2"/>
          <w:sz w:val="24"/>
          <w:szCs w:val="24"/>
          <w:u w:color="000000"/>
          <w:lang w:eastAsia="zh-CN" w:bidi="hi-IN"/>
        </w:rPr>
        <w:t>Monika Aldona Maj</w:t>
      </w:r>
    </w:p>
    <w:p w:rsidR="00C348A8" w:rsidRPr="00C348A8" w:rsidRDefault="00C348A8" w:rsidP="00615804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C348A8">
        <w:rPr>
          <w:rFonts w:eastAsia="Calibri" w:cstheme="minorHAnsi"/>
          <w:sz w:val="24"/>
          <w:szCs w:val="24"/>
        </w:rPr>
        <w:t>Wnioski stanowią załącznik nr 1 do uchwały.</w:t>
      </w:r>
    </w:p>
    <w:p w:rsidR="00C348A8" w:rsidRPr="00615804" w:rsidRDefault="00C348A8" w:rsidP="00615804">
      <w:pPr>
        <w:pStyle w:val="Nagwek2"/>
        <w:spacing w:line="360" w:lineRule="auto"/>
        <w:rPr>
          <w:color w:val="auto"/>
          <w:sz w:val="28"/>
          <w:szCs w:val="28"/>
          <w:lang w:val="en-US" w:eastAsia="zh-CN"/>
        </w:rPr>
      </w:pPr>
      <w:r w:rsidRPr="00615804">
        <w:rPr>
          <w:color w:val="auto"/>
          <w:sz w:val="28"/>
          <w:szCs w:val="28"/>
          <w:lang w:val="en-US" w:eastAsia="zh-CN"/>
        </w:rPr>
        <w:t>§ 2</w:t>
      </w:r>
    </w:p>
    <w:p w:rsidR="00C348A8" w:rsidRPr="00615804" w:rsidRDefault="00C348A8" w:rsidP="00615804">
      <w:pPr>
        <w:suppressAutoHyphens/>
        <w:spacing w:after="0" w:line="360" w:lineRule="auto"/>
        <w:rPr>
          <w:rFonts w:eastAsia="Calibri" w:cstheme="minorHAnsi"/>
          <w:lang w:val="en-US" w:eastAsia="zh-CN"/>
        </w:rPr>
      </w:pP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Wykonanie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uchwały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powierza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się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dyrektorowi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Times New Roman" w:cstheme="minorHAnsi"/>
          <w:sz w:val="24"/>
          <w:szCs w:val="24"/>
          <w:lang w:val="en-US" w:eastAsia="zh-CN"/>
        </w:rPr>
        <w:t>przedszkola</w:t>
      </w:r>
      <w:proofErr w:type="spellEnd"/>
      <w:r w:rsidRPr="00615804">
        <w:rPr>
          <w:rFonts w:eastAsia="Times New Roman" w:cstheme="minorHAnsi"/>
          <w:sz w:val="24"/>
          <w:szCs w:val="24"/>
          <w:lang w:val="en-US" w:eastAsia="zh-CN"/>
        </w:rPr>
        <w:t xml:space="preserve">. </w:t>
      </w:r>
    </w:p>
    <w:p w:rsidR="00C348A8" w:rsidRPr="00615804" w:rsidRDefault="00C348A8" w:rsidP="00615804">
      <w:pPr>
        <w:pStyle w:val="Nagwek2"/>
        <w:spacing w:line="360" w:lineRule="auto"/>
        <w:rPr>
          <w:color w:val="auto"/>
          <w:sz w:val="28"/>
          <w:szCs w:val="28"/>
          <w:lang w:val="en-US" w:eastAsia="zh-CN"/>
        </w:rPr>
      </w:pPr>
      <w:r w:rsidRPr="00615804">
        <w:rPr>
          <w:color w:val="auto"/>
          <w:sz w:val="28"/>
          <w:szCs w:val="28"/>
          <w:lang w:val="en-US" w:eastAsia="zh-CN"/>
        </w:rPr>
        <w:t>§ 3</w:t>
      </w:r>
    </w:p>
    <w:p w:rsidR="00126EF4" w:rsidRPr="00615804" w:rsidRDefault="00615804" w:rsidP="00615804">
      <w:pPr>
        <w:suppressAutoHyphens/>
        <w:spacing w:after="0" w:line="360" w:lineRule="auto"/>
        <w:rPr>
          <w:rFonts w:eastAsia="Calibri" w:cstheme="minorHAnsi"/>
          <w:sz w:val="24"/>
          <w:szCs w:val="24"/>
          <w:lang w:val="en-US" w:eastAsia="zh-CN"/>
        </w:rPr>
      </w:pP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Uchwał</w:t>
      </w:r>
      <w:bookmarkStart w:id="0" w:name="_GoBack"/>
      <w:bookmarkEnd w:id="0"/>
      <w:r w:rsidRPr="00615804">
        <w:rPr>
          <w:rFonts w:eastAsia="Calibri" w:cstheme="minorHAnsi"/>
          <w:sz w:val="24"/>
          <w:szCs w:val="24"/>
          <w:lang w:val="en-US" w:eastAsia="zh-CN"/>
        </w:rPr>
        <w:t>a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wchodzi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z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dniem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podpisania</w:t>
      </w:r>
      <w:proofErr w:type="spellEnd"/>
    </w:p>
    <w:p w:rsidR="00615804" w:rsidRPr="00615804" w:rsidRDefault="00615804" w:rsidP="00615804">
      <w:pPr>
        <w:suppressAutoHyphens/>
        <w:spacing w:after="0" w:line="360" w:lineRule="auto"/>
        <w:rPr>
          <w:rFonts w:eastAsia="Calibri" w:cstheme="minorHAnsi"/>
          <w:sz w:val="24"/>
          <w:szCs w:val="24"/>
          <w:lang w:val="en-US" w:eastAsia="zh-CN"/>
        </w:rPr>
      </w:pP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Podpis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Przewodniczącego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Rady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Pedagogicznej</w:t>
      </w:r>
      <w:proofErr w:type="spellEnd"/>
    </w:p>
    <w:p w:rsidR="00615804" w:rsidRPr="00615804" w:rsidRDefault="00615804" w:rsidP="00615804">
      <w:pPr>
        <w:suppressAutoHyphens/>
        <w:spacing w:after="0" w:line="360" w:lineRule="auto"/>
        <w:rPr>
          <w:rFonts w:eastAsia="Calibri" w:cstheme="minorHAnsi"/>
          <w:sz w:val="24"/>
          <w:szCs w:val="24"/>
          <w:lang w:val="en-US" w:eastAsia="zh-CN"/>
        </w:rPr>
      </w:pP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Dyrektor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Przedszkola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nr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1 w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Skierniewicach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mgr</w:t>
      </w:r>
      <w:proofErr w:type="spellEnd"/>
      <w:r w:rsidRPr="00615804">
        <w:rPr>
          <w:rFonts w:eastAsia="Calibri" w:cstheme="minorHAnsi"/>
          <w:sz w:val="24"/>
          <w:szCs w:val="24"/>
          <w:lang w:val="en-US" w:eastAsia="zh-CN"/>
        </w:rPr>
        <w:t xml:space="preserve"> Monika </w:t>
      </w:r>
      <w:proofErr w:type="spellStart"/>
      <w:r w:rsidRPr="00615804">
        <w:rPr>
          <w:rFonts w:eastAsia="Calibri" w:cstheme="minorHAnsi"/>
          <w:sz w:val="24"/>
          <w:szCs w:val="24"/>
          <w:lang w:val="en-US" w:eastAsia="zh-CN"/>
        </w:rPr>
        <w:t>Badur</w:t>
      </w:r>
      <w:proofErr w:type="spellEnd"/>
    </w:p>
    <w:sectPr w:rsidR="00615804" w:rsidRPr="0061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8"/>
    <w:rsid w:val="00126EF4"/>
    <w:rsid w:val="00615804"/>
    <w:rsid w:val="00C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D6E"/>
  <w15:chartTrackingRefBased/>
  <w15:docId w15:val="{1583989A-45E0-423D-9A6F-99A04FB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2024-10-17T09:31:00Z</cp:lastPrinted>
  <dcterms:created xsi:type="dcterms:W3CDTF">2024-09-17T11:11:00Z</dcterms:created>
  <dcterms:modified xsi:type="dcterms:W3CDTF">2024-10-17T09:31:00Z</dcterms:modified>
</cp:coreProperties>
</file>