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7B" w:rsidRPr="009A3D7B" w:rsidRDefault="00EC2180" w:rsidP="009A3D7B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bookmarkStart w:id="0" w:name="_Hlk154756002"/>
      <w:bookmarkStart w:id="1" w:name="_Hlk155360125"/>
      <w:bookmarkStart w:id="2" w:name="_Hlk154757348"/>
      <w:bookmarkStart w:id="3" w:name="_Hlk156564781"/>
      <w:r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Zarządzenie Nr 2/2024 z dnia 9</w:t>
      </w:r>
      <w:r w:rsidR="009A3D7B"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stycznia 202</w:t>
      </w:r>
      <w:r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4 r. </w:t>
      </w:r>
      <w:r w:rsidRPr="00106054">
        <w:rPr>
          <w:rFonts w:ascii="Calibri" w:hAnsi="Calibri" w:cs="Calibri"/>
          <w:b/>
          <w:color w:val="auto"/>
          <w:spacing w:val="20"/>
          <w:sz w:val="28"/>
          <w:szCs w:val="28"/>
        </w:rPr>
        <w:t>Dyrektora</w:t>
      </w:r>
      <w:r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Przedszkola Nr 1 </w:t>
      </w:r>
      <w:r w:rsidR="009A3D7B"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w Skierniewicach w sprawie składania deklaracji </w:t>
      </w:r>
      <w:bookmarkStart w:id="4" w:name="_GoBack"/>
      <w:bookmarkEnd w:id="4"/>
      <w:r w:rsidR="009A3D7B"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kontynuacji edukacji w Przedszkolu Nr </w:t>
      </w:r>
      <w:r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1 </w:t>
      </w:r>
      <w:r w:rsidR="009A3D7B"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w Skierniewicach na rok szkolny 2024/2025 dla dzieci przyjętych do przedszkola.</w:t>
      </w:r>
    </w:p>
    <w:p w:rsidR="009A3D7B" w:rsidRPr="009A3D7B" w:rsidRDefault="009A3D7B" w:rsidP="009A3D7B">
      <w:pPr>
        <w:rPr>
          <w:spacing w:val="20"/>
        </w:rPr>
      </w:pPr>
    </w:p>
    <w:p w:rsidR="009A3D7B" w:rsidRPr="00106054" w:rsidRDefault="009A3D7B" w:rsidP="00106054">
      <w:pPr>
        <w:pStyle w:val="Nagwek2"/>
        <w:spacing w:line="360" w:lineRule="auto"/>
        <w:rPr>
          <w:rFonts w:ascii="Calibri Light" w:hAnsi="Calibri Light" w:cs="Calibri Light"/>
          <w:color w:val="auto"/>
        </w:rPr>
      </w:pPr>
      <w:r w:rsidRPr="00106054">
        <w:rPr>
          <w:rFonts w:ascii="Calibri Light" w:hAnsi="Calibri Light" w:cs="Calibri Light"/>
          <w:color w:val="auto"/>
        </w:rPr>
        <w:t xml:space="preserve">Przedszkole Nr </w:t>
      </w:r>
      <w:r w:rsidR="00EC2180" w:rsidRPr="00106054">
        <w:rPr>
          <w:rFonts w:ascii="Calibri Light" w:hAnsi="Calibri Light" w:cs="Calibri Light"/>
          <w:color w:val="auto"/>
        </w:rPr>
        <w:t xml:space="preserve">1 </w:t>
      </w:r>
      <w:r w:rsidRPr="00106054">
        <w:rPr>
          <w:rFonts w:ascii="Calibri Light" w:hAnsi="Calibri Light" w:cs="Calibri Light"/>
          <w:color w:val="auto"/>
        </w:rPr>
        <w:t xml:space="preserve">w Skierniewicach </w:t>
      </w:r>
      <w:r w:rsidR="00EC2180" w:rsidRPr="00106054">
        <w:rPr>
          <w:rFonts w:ascii="Calibri Light" w:hAnsi="Calibri Light" w:cs="Calibri Light"/>
          <w:color w:val="auto"/>
        </w:rPr>
        <w:t xml:space="preserve">ul. St. Batorego 61/63 </w:t>
      </w:r>
      <w:r w:rsidRPr="00106054">
        <w:rPr>
          <w:rFonts w:ascii="Calibri Light" w:hAnsi="Calibri Light" w:cs="Calibri Light"/>
          <w:color w:val="auto"/>
        </w:rPr>
        <w:t>, 96-100 Skierniewice NIP 836</w:t>
      </w:r>
      <w:r w:rsidR="00EC2180" w:rsidRPr="00106054">
        <w:rPr>
          <w:rFonts w:ascii="Calibri Light" w:hAnsi="Calibri Light" w:cs="Calibri Light"/>
          <w:color w:val="auto"/>
        </w:rPr>
        <w:t>1690935,regon 750020750</w:t>
      </w:r>
      <w:r w:rsidRPr="00106054">
        <w:rPr>
          <w:rFonts w:ascii="Calibri Light" w:hAnsi="Calibri Light" w:cs="Calibri Light"/>
          <w:color w:val="auto"/>
        </w:rPr>
        <w:t xml:space="preserve">, tel. 46 833 </w:t>
      </w:r>
      <w:bookmarkEnd w:id="0"/>
      <w:r w:rsidR="00106054" w:rsidRPr="00106054">
        <w:rPr>
          <w:rFonts w:ascii="Calibri Light" w:hAnsi="Calibri Light" w:cs="Calibri Light"/>
          <w:color w:val="auto"/>
        </w:rPr>
        <w:t>26</w:t>
      </w:r>
      <w:r w:rsidR="00EC2180" w:rsidRPr="00106054">
        <w:rPr>
          <w:rFonts w:ascii="Calibri Light" w:hAnsi="Calibri Light" w:cs="Calibri Light"/>
          <w:color w:val="auto"/>
        </w:rPr>
        <w:t xml:space="preserve"> 77</w:t>
      </w:r>
      <w:r w:rsidRPr="00106054">
        <w:rPr>
          <w:rFonts w:ascii="Calibri Light" w:hAnsi="Calibri Light" w:cs="Calibri Light"/>
          <w:color w:val="auto"/>
        </w:rPr>
        <w:t>.</w:t>
      </w:r>
      <w:r w:rsidRPr="00106054">
        <w:rPr>
          <w:rFonts w:ascii="Calibri Light" w:hAnsi="Calibri Light" w:cs="Calibri Light"/>
          <w:color w:val="auto"/>
        </w:rPr>
        <w:br/>
      </w:r>
      <w:bookmarkEnd w:id="1"/>
      <w:bookmarkEnd w:id="2"/>
      <w:bookmarkEnd w:id="3"/>
    </w:p>
    <w:p w:rsidR="00EC2180" w:rsidRDefault="00C007D2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Zarządzenie Nr </w:t>
      </w:r>
      <w:r w:rsidR="00EC2180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/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z dnia </w:t>
      </w:r>
      <w:r w:rsidR="00EC2180">
        <w:rPr>
          <w:rFonts w:asciiTheme="minorHAnsi" w:hAnsiTheme="minorHAnsi" w:cstheme="minorHAnsi"/>
          <w:color w:val="000000" w:themeColor="text1"/>
          <w:spacing w:val="20"/>
        </w:rPr>
        <w:t>9</w:t>
      </w:r>
      <w:r w:rsidR="004A56F0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stycznia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r.</w:t>
      </w:r>
      <w:r w:rsidR="00EC2180">
        <w:rPr>
          <w:rFonts w:asciiTheme="minorHAnsi" w:hAnsiTheme="minorHAnsi" w:cstheme="minorHAnsi"/>
          <w:color w:val="000000" w:themeColor="text1"/>
          <w:spacing w:val="20"/>
        </w:rPr>
        <w:t xml:space="preserve"> Dyrektora Przedszkola Nr 1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</w:p>
    <w:p w:rsidR="002A14AC" w:rsidRPr="009A3D7B" w:rsidRDefault="00174838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w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Skierniewicach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w sprawie składania deklaracji </w:t>
      </w:r>
      <w:r w:rsidR="002A14AC" w:rsidRPr="00106054">
        <w:rPr>
          <w:rFonts w:ascii="Calibri Light" w:hAnsi="Calibri Light" w:cs="Calibri Light"/>
          <w:color w:val="000000" w:themeColor="text1"/>
          <w:spacing w:val="20"/>
        </w:rPr>
        <w:t>konty</w:t>
      </w:r>
      <w:r w:rsidRPr="00106054">
        <w:rPr>
          <w:rFonts w:ascii="Calibri Light" w:hAnsi="Calibri Light" w:cs="Calibri Light"/>
          <w:color w:val="000000" w:themeColor="text1"/>
          <w:spacing w:val="20"/>
        </w:rPr>
        <w:t>nu</w:t>
      </w:r>
      <w:r w:rsidR="00EC2180" w:rsidRPr="00106054">
        <w:rPr>
          <w:rFonts w:ascii="Calibri Light" w:hAnsi="Calibri Light" w:cs="Calibri Light"/>
          <w:color w:val="000000" w:themeColor="text1"/>
          <w:spacing w:val="20"/>
        </w:rPr>
        <w:t>acji</w:t>
      </w:r>
      <w:r w:rsidR="00EC2180">
        <w:rPr>
          <w:rFonts w:asciiTheme="minorHAnsi" w:hAnsiTheme="minorHAnsi" w:cstheme="minorHAnsi"/>
          <w:color w:val="000000" w:themeColor="text1"/>
          <w:spacing w:val="20"/>
        </w:rPr>
        <w:t xml:space="preserve"> edukacji w Przedszkolu Nr 1 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w Skierniewicach </w:t>
      </w:r>
      <w:r w:rsidR="001309C1" w:rsidRPr="009A3D7B">
        <w:rPr>
          <w:rFonts w:asciiTheme="minorHAnsi" w:hAnsiTheme="minorHAnsi" w:cstheme="minorHAnsi"/>
          <w:color w:val="000000" w:themeColor="text1"/>
          <w:spacing w:val="20"/>
        </w:rPr>
        <w:t xml:space="preserve">na rok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szkolny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A4137E" w:rsidRPr="009A3D7B">
        <w:rPr>
          <w:rFonts w:asciiTheme="minorHAnsi" w:hAnsiTheme="minorHAnsi" w:cstheme="minorHAnsi"/>
          <w:color w:val="000000" w:themeColor="text1"/>
          <w:spacing w:val="20"/>
        </w:rPr>
        <w:t>/20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5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dla dzieci przyjętych do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>przedszkola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>.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174838" w:rsidP="009A3D7B">
      <w:pPr>
        <w:spacing w:line="360" w:lineRule="auto"/>
        <w:rPr>
          <w:rFonts w:asciiTheme="minorHAnsi" w:hAnsiTheme="minorHAnsi" w:cstheme="minorHAnsi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N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a 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>podstawie: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Art. </w:t>
      </w:r>
      <w:r w:rsidR="0058710B" w:rsidRPr="009A3D7B">
        <w:rPr>
          <w:rFonts w:asciiTheme="minorHAnsi" w:hAnsiTheme="minorHAnsi" w:cstheme="minorHAnsi"/>
          <w:color w:val="000000" w:themeColor="text1"/>
          <w:spacing w:val="20"/>
        </w:rPr>
        <w:t>153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ust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.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2 </w:t>
      </w:r>
      <w:r w:rsidR="0058710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Prawo Oświatowe 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z dnia 14</w:t>
      </w:r>
      <w:r w:rsidR="002A14AC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086899" w:rsidRPr="009A3D7B">
        <w:rPr>
          <w:rFonts w:asciiTheme="minorHAnsi" w:hAnsiTheme="minorHAnsi" w:cs="Arial"/>
          <w:bCs/>
          <w:color w:val="000000" w:themeColor="text1"/>
          <w:spacing w:val="20"/>
          <w:shd w:val="clear" w:color="auto" w:fill="FFFFFF"/>
        </w:rPr>
        <w:t>grudnia 2016 r</w:t>
      </w:r>
      <w:r w:rsidR="00086899" w:rsidRPr="009A3D7B">
        <w:rPr>
          <w:rFonts w:asciiTheme="minorHAnsi" w:hAnsiTheme="minorHAnsi" w:cstheme="minorHAnsi"/>
          <w:bCs/>
          <w:spacing w:val="20"/>
          <w:shd w:val="clear" w:color="auto" w:fill="FFFFFF"/>
        </w:rPr>
        <w:t>.</w:t>
      </w:r>
      <w:r w:rsidR="00086899" w:rsidRPr="009A3D7B">
        <w:rPr>
          <w:rFonts w:asciiTheme="minorHAnsi" w:hAnsiTheme="minorHAnsi" w:cstheme="minorHAnsi"/>
          <w:spacing w:val="20"/>
          <w:shd w:val="clear" w:color="auto" w:fill="FFFFFF"/>
        </w:rPr>
        <w:t xml:space="preserve"> </w:t>
      </w:r>
      <w:r w:rsidR="001309C1" w:rsidRPr="009A3D7B">
        <w:rPr>
          <w:rFonts w:asciiTheme="minorHAnsi" w:hAnsiTheme="minorHAnsi" w:cstheme="minorHAnsi"/>
          <w:spacing w:val="20"/>
          <w:shd w:val="clear" w:color="auto" w:fill="FFFFFF"/>
        </w:rPr>
        <w:t>(</w:t>
      </w:r>
      <w:r w:rsidR="00EC12DE" w:rsidRPr="009A3D7B">
        <w:rPr>
          <w:rFonts w:asciiTheme="minorHAnsi" w:hAnsiTheme="minorHAnsi" w:cstheme="minorHAnsi"/>
          <w:spacing w:val="20"/>
          <w:shd w:val="clear" w:color="auto" w:fill="FFFFFF"/>
        </w:rPr>
        <w:t>Dz. U. z 2023 r. poz. 900, 1672, 1718, 2005.</w:t>
      </w:r>
      <w:r w:rsidR="001309C1" w:rsidRPr="009A3D7B">
        <w:rPr>
          <w:rFonts w:asciiTheme="minorHAnsi" w:hAnsiTheme="minorHAnsi" w:cstheme="minorHAnsi"/>
          <w:spacing w:val="20"/>
          <w:shd w:val="clear" w:color="auto" w:fill="FFFFFF"/>
        </w:rPr>
        <w:t>)</w:t>
      </w:r>
      <w:r w:rsidR="009A3D7B" w:rsidRPr="009A3D7B">
        <w:rPr>
          <w:rFonts w:asciiTheme="minorHAnsi" w:hAnsiTheme="minorHAnsi" w:cstheme="minorHAnsi"/>
          <w:spacing w:val="20"/>
          <w:shd w:val="clear" w:color="auto" w:fill="FFFFFF"/>
        </w:rPr>
        <w:t>.</w:t>
      </w:r>
    </w:p>
    <w:p w:rsidR="00174838" w:rsidRPr="009A3D7B" w:rsidRDefault="00174838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zarządzam co następuje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106054" w:rsidRDefault="002A14AC" w:rsidP="00106054">
      <w:pPr>
        <w:pStyle w:val="Nagwek3"/>
        <w:rPr>
          <w:rFonts w:ascii="Calibri Light" w:hAnsi="Calibri Light" w:cs="Calibri Light"/>
          <w:b/>
          <w:color w:val="auto"/>
          <w:sz w:val="28"/>
          <w:szCs w:val="28"/>
        </w:rPr>
      </w:pPr>
      <w:r w:rsidRPr="00106054">
        <w:rPr>
          <w:rFonts w:ascii="Calibri Light" w:hAnsi="Calibri Light" w:cs="Calibri Light"/>
          <w:b/>
          <w:color w:val="auto"/>
          <w:sz w:val="28"/>
          <w:szCs w:val="28"/>
        </w:rPr>
        <w:t>§ 1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Rodzice/prawni opiekunowie dzieci uczęszczających w roku 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 xml:space="preserve">szkolnym </w:t>
      </w:r>
      <w:r w:rsidR="00854EB2" w:rsidRPr="009A3D7B">
        <w:rPr>
          <w:rFonts w:asciiTheme="minorHAnsi" w:hAnsiTheme="minorHAnsi" w:cstheme="minorHAnsi"/>
          <w:color w:val="000000" w:themeColor="text1"/>
          <w:spacing w:val="20"/>
        </w:rPr>
        <w:t>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3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/202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EC2180">
        <w:rPr>
          <w:rFonts w:asciiTheme="minorHAnsi" w:hAnsiTheme="minorHAnsi" w:cstheme="minorHAnsi"/>
          <w:color w:val="000000" w:themeColor="text1"/>
          <w:spacing w:val="20"/>
        </w:rPr>
        <w:t xml:space="preserve"> do Przedszkola Nr 1 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w Skierniewicach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, których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dzieci będą w roku szkolnym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/20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5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kontyn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uować edukację w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przedszkolu, w terminie od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2F2F16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.0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1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1309C1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r.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do</w:t>
      </w:r>
      <w:r w:rsidR="009A3D7B" w:rsidRPr="009A3D7B">
        <w:rPr>
          <w:rFonts w:asciiTheme="minorHAnsi" w:hAnsiTheme="minorHAnsi" w:cstheme="minorHAnsi"/>
          <w:color w:val="000000" w:themeColor="text1"/>
          <w:spacing w:val="20"/>
        </w:rPr>
        <w:t xml:space="preserve"> 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0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.0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.2022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r., składają u nauczycielek w 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oddziałach, do których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 xml:space="preserve"> uczęszczają dzieci deklaracje kontynuacji edukacji w przedszkolu na rok </w:t>
      </w:r>
      <w:r w:rsidR="00854EB2" w:rsidRPr="009A3D7B">
        <w:rPr>
          <w:rFonts w:asciiTheme="minorHAnsi" w:hAnsiTheme="minorHAnsi" w:cstheme="minorHAnsi"/>
          <w:color w:val="000000" w:themeColor="text1"/>
          <w:spacing w:val="20"/>
        </w:rPr>
        <w:t>szkolny 202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4</w:t>
      </w:r>
      <w:r w:rsidR="00086899" w:rsidRPr="009A3D7B">
        <w:rPr>
          <w:rFonts w:asciiTheme="minorHAnsi" w:hAnsiTheme="minorHAnsi" w:cstheme="minorHAnsi"/>
          <w:color w:val="000000" w:themeColor="text1"/>
          <w:spacing w:val="20"/>
        </w:rPr>
        <w:t>/20</w:t>
      </w:r>
      <w:r w:rsidR="00BC10B8" w:rsidRPr="009A3D7B">
        <w:rPr>
          <w:rFonts w:asciiTheme="minorHAnsi" w:hAnsiTheme="minorHAnsi" w:cstheme="minorHAnsi"/>
          <w:color w:val="000000" w:themeColor="text1"/>
          <w:spacing w:val="20"/>
        </w:rPr>
        <w:t>2</w:t>
      </w:r>
      <w:r w:rsidR="00EC12DE" w:rsidRPr="009A3D7B">
        <w:rPr>
          <w:rFonts w:asciiTheme="minorHAnsi" w:hAnsiTheme="minorHAnsi" w:cstheme="minorHAnsi"/>
          <w:color w:val="000000" w:themeColor="text1"/>
          <w:spacing w:val="20"/>
        </w:rPr>
        <w:t>5</w:t>
      </w:r>
      <w:r w:rsidR="00174838" w:rsidRPr="009A3D7B">
        <w:rPr>
          <w:rFonts w:asciiTheme="minorHAnsi" w:hAnsiTheme="minorHAnsi" w:cstheme="minorHAnsi"/>
          <w:color w:val="000000" w:themeColor="text1"/>
          <w:spacing w:val="20"/>
        </w:rPr>
        <w:t>, której wzór stanowi Z</w:t>
      </w:r>
      <w:r w:rsidRPr="009A3D7B">
        <w:rPr>
          <w:rFonts w:asciiTheme="minorHAnsi" w:hAnsiTheme="minorHAnsi" w:cstheme="minorHAnsi"/>
          <w:color w:val="000000" w:themeColor="text1"/>
          <w:spacing w:val="20"/>
        </w:rPr>
        <w:t>ałącznik Nr 1 do niniejszego zarządzenia.</w:t>
      </w: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pStyle w:val="Nagwek3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9A3D7B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 2</w:t>
      </w:r>
    </w:p>
    <w:p w:rsidR="00086899" w:rsidRPr="009A3D7B" w:rsidRDefault="00086899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lastRenderedPageBreak/>
        <w:t xml:space="preserve">Zarządzenie wchodzi w życie z dniem podpisania. </w:t>
      </w:r>
    </w:p>
    <w:p w:rsidR="002A14AC" w:rsidRPr="009A3D7B" w:rsidRDefault="002A14AC" w:rsidP="009A3D7B">
      <w:pPr>
        <w:pStyle w:val="Nagwek4"/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</w:pPr>
      <w:r w:rsidRPr="009A3D7B"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  <w:t>§ 3</w:t>
      </w:r>
    </w:p>
    <w:p w:rsidR="00086899" w:rsidRPr="009A3D7B" w:rsidRDefault="00086899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A14AC" w:rsidRPr="009A3D7B" w:rsidRDefault="002A14AC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  <w:r w:rsidRPr="009A3D7B">
        <w:rPr>
          <w:rFonts w:asciiTheme="minorHAnsi" w:hAnsiTheme="minorHAnsi" w:cstheme="minorHAnsi"/>
          <w:color w:val="000000" w:themeColor="text1"/>
          <w:spacing w:val="20"/>
        </w:rPr>
        <w:t>Wykonanie zarządzenia powierza się dyrektorowi przedszkola.</w:t>
      </w:r>
    </w:p>
    <w:p w:rsidR="009A3D7B" w:rsidRPr="009A3D7B" w:rsidRDefault="009A3D7B" w:rsidP="009A3D7B">
      <w:pPr>
        <w:spacing w:line="360" w:lineRule="auto"/>
        <w:rPr>
          <w:rFonts w:asciiTheme="minorHAnsi" w:hAnsiTheme="minorHAnsi" w:cstheme="minorHAnsi"/>
          <w:color w:val="000000" w:themeColor="text1"/>
          <w:spacing w:val="20"/>
        </w:rPr>
      </w:pPr>
    </w:p>
    <w:p w:rsidR="002D5ED4" w:rsidRPr="009A3D7B" w:rsidRDefault="00EC2180" w:rsidP="009A3D7B">
      <w:pPr>
        <w:spacing w:line="360" w:lineRule="auto"/>
        <w:rPr>
          <w:rFonts w:asciiTheme="minorHAnsi" w:hAnsiTheme="minorHAnsi" w:cstheme="minorHAnsi"/>
          <w:spacing w:val="20"/>
        </w:rPr>
      </w:pPr>
      <w:bookmarkStart w:id="5" w:name="_Hlk156565333"/>
      <w:bookmarkStart w:id="6" w:name="_Hlk154756023"/>
      <w:bookmarkStart w:id="7" w:name="_Hlk154756352"/>
      <w:bookmarkStart w:id="8" w:name="_Hlk155358224"/>
      <w:r>
        <w:rPr>
          <w:rFonts w:asciiTheme="minorHAnsi" w:hAnsiTheme="minorHAnsi" w:cstheme="minorHAnsi"/>
          <w:spacing w:val="20"/>
        </w:rPr>
        <w:t xml:space="preserve">Dyrektor Przedszkola Nr 1 </w:t>
      </w:r>
      <w:r w:rsidR="009A3D7B" w:rsidRPr="009A3D7B">
        <w:rPr>
          <w:rFonts w:asciiTheme="minorHAnsi" w:hAnsiTheme="minorHAnsi" w:cstheme="minorHAnsi"/>
          <w:spacing w:val="20"/>
        </w:rPr>
        <w:t xml:space="preserve">mgr </w:t>
      </w:r>
      <w:bookmarkEnd w:id="5"/>
      <w:bookmarkEnd w:id="6"/>
      <w:bookmarkEnd w:id="7"/>
      <w:bookmarkEnd w:id="8"/>
      <w:r>
        <w:rPr>
          <w:rFonts w:asciiTheme="minorHAnsi" w:hAnsiTheme="minorHAnsi" w:cstheme="minorHAnsi"/>
          <w:spacing w:val="20"/>
        </w:rPr>
        <w:t>Teresa Swaczyna</w:t>
      </w:r>
    </w:p>
    <w:sectPr w:rsidR="002D5ED4" w:rsidRPr="009A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C"/>
    <w:rsid w:val="00086899"/>
    <w:rsid w:val="00106054"/>
    <w:rsid w:val="001309C1"/>
    <w:rsid w:val="001576D4"/>
    <w:rsid w:val="00174838"/>
    <w:rsid w:val="002A14AC"/>
    <w:rsid w:val="002D5ED4"/>
    <w:rsid w:val="002F2F16"/>
    <w:rsid w:val="004A56F0"/>
    <w:rsid w:val="0058710B"/>
    <w:rsid w:val="007B37AB"/>
    <w:rsid w:val="00854EB2"/>
    <w:rsid w:val="009A3D7B"/>
    <w:rsid w:val="00A4137E"/>
    <w:rsid w:val="00A66DDD"/>
    <w:rsid w:val="00BC10B8"/>
    <w:rsid w:val="00C007D2"/>
    <w:rsid w:val="00EC12DE"/>
    <w:rsid w:val="00E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4EE"/>
  <w15:docId w15:val="{1FD9160C-56DE-4B5F-9541-3250ED22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3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3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3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6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3D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3D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3D7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ACER</cp:lastModifiedBy>
  <cp:revision>2</cp:revision>
  <cp:lastPrinted>2021-02-11T12:41:00Z</cp:lastPrinted>
  <dcterms:created xsi:type="dcterms:W3CDTF">2024-02-02T08:57:00Z</dcterms:created>
  <dcterms:modified xsi:type="dcterms:W3CDTF">2024-02-02T08:57:00Z</dcterms:modified>
</cp:coreProperties>
</file>