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6F" w:rsidRPr="0021196F" w:rsidRDefault="00B35CE2" w:rsidP="0021196F">
      <w:pPr>
        <w:pStyle w:val="Nagwek1"/>
        <w:spacing w:line="360" w:lineRule="auto"/>
        <w:rPr>
          <w:b/>
          <w:color w:val="auto"/>
        </w:rPr>
      </w:pPr>
      <w:r w:rsidRPr="0021196F">
        <w:rPr>
          <w:b/>
          <w:color w:val="auto"/>
        </w:rPr>
        <w:t xml:space="preserve">Zarządzenie nr 2/2024 Dyrektora Przedszkola Nr 1 w Skierniewicach z dnia </w:t>
      </w:r>
      <w:r w:rsidR="006B0712">
        <w:rPr>
          <w:b/>
          <w:color w:val="auto"/>
        </w:rPr>
        <w:t>03.02</w:t>
      </w:r>
      <w:r w:rsidRPr="0021196F">
        <w:rPr>
          <w:b/>
          <w:color w:val="auto"/>
        </w:rPr>
        <w:t>.2025r. w sprawie powołania Komisji Rekrutacyjnej na rok szkolny 2024.</w:t>
      </w:r>
    </w:p>
    <w:p w:rsidR="00A17E36" w:rsidRDefault="00B35CE2" w:rsidP="00A17E36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Przedszkole nr 1 w Skierniewicach</w:t>
      </w:r>
      <w:bookmarkStart w:id="0" w:name="_GoBack"/>
      <w:bookmarkEnd w:id="0"/>
    </w:p>
    <w:p w:rsidR="00B35CE2" w:rsidRPr="00C2133B" w:rsidRDefault="00B35CE2" w:rsidP="00A17E36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ul. Batorego 61/63, 96-100 Skierniewice NIP 836 16 90 935</w:t>
      </w:r>
    </w:p>
    <w:p w:rsidR="00B35CE2" w:rsidRPr="00C2133B" w:rsidRDefault="00B35CE2" w:rsidP="00A17E36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Regon 750020750, tel. 46 833 26 77</w:t>
      </w:r>
    </w:p>
    <w:p w:rsidR="008C413C" w:rsidRDefault="0021196F" w:rsidP="00A17E3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Działając na postawie:</w:t>
      </w:r>
    </w:p>
    <w:p w:rsidR="008C413C" w:rsidRDefault="003E7004" w:rsidP="00A17E36">
      <w:pPr>
        <w:spacing w:line="360" w:lineRule="auto"/>
        <w:rPr>
          <w:rFonts w:cstheme="minorHAnsi"/>
          <w:sz w:val="24"/>
          <w:szCs w:val="24"/>
        </w:rPr>
      </w:pPr>
      <w:r w:rsidRPr="00C2133B">
        <w:rPr>
          <w:rFonts w:cstheme="minorHAnsi"/>
          <w:sz w:val="24"/>
          <w:szCs w:val="24"/>
        </w:rPr>
        <w:t>A</w:t>
      </w:r>
      <w:r w:rsidR="00B35CE2" w:rsidRPr="00C2133B">
        <w:rPr>
          <w:rFonts w:cstheme="minorHAnsi"/>
          <w:sz w:val="24"/>
          <w:szCs w:val="24"/>
        </w:rPr>
        <w:t>rt. 157 ust. 1 Ustawy z dnia 14 grudnia 2016r</w:t>
      </w:r>
      <w:r w:rsidR="006B0712" w:rsidRPr="00C2133B">
        <w:rPr>
          <w:rFonts w:cstheme="minorHAnsi"/>
          <w:sz w:val="24"/>
          <w:szCs w:val="24"/>
        </w:rPr>
        <w:t>. Prawo oświatowe (Dz. U. z 2024</w:t>
      </w:r>
      <w:r w:rsidR="00B35CE2" w:rsidRPr="00C2133B">
        <w:rPr>
          <w:rFonts w:cstheme="minorHAnsi"/>
          <w:sz w:val="24"/>
          <w:szCs w:val="24"/>
        </w:rPr>
        <w:t xml:space="preserve">r. </w:t>
      </w:r>
      <w:proofErr w:type="spellStart"/>
      <w:r w:rsidR="00B35CE2" w:rsidRPr="00C2133B">
        <w:rPr>
          <w:rFonts w:cstheme="minorHAnsi"/>
          <w:sz w:val="24"/>
          <w:szCs w:val="24"/>
        </w:rPr>
        <w:t>poz</w:t>
      </w:r>
      <w:proofErr w:type="spellEnd"/>
      <w:r w:rsidR="006B0712" w:rsidRPr="00C2133B">
        <w:rPr>
          <w:rFonts w:cstheme="minorHAnsi"/>
          <w:color w:val="657380"/>
          <w:sz w:val="24"/>
          <w:szCs w:val="24"/>
          <w:shd w:val="clear" w:color="auto" w:fill="FFFFFF"/>
        </w:rPr>
        <w:t xml:space="preserve"> </w:t>
      </w:r>
      <w:r w:rsidR="006B0712" w:rsidRPr="00C2133B">
        <w:rPr>
          <w:rFonts w:cstheme="minorHAnsi"/>
          <w:sz w:val="24"/>
          <w:szCs w:val="24"/>
          <w:shd w:val="clear" w:color="auto" w:fill="FFFFFF"/>
        </w:rPr>
        <w:t>737, 854, 1562, 1635 i 1933</w:t>
      </w:r>
      <w:r w:rsidR="0021196F" w:rsidRPr="00C2133B">
        <w:rPr>
          <w:rFonts w:cstheme="minorHAnsi"/>
          <w:sz w:val="24"/>
          <w:szCs w:val="24"/>
        </w:rPr>
        <w:t>)</w:t>
      </w:r>
    </w:p>
    <w:p w:rsidR="003E7004" w:rsidRPr="00C2133B" w:rsidRDefault="008C413C" w:rsidP="00A17E3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E7004" w:rsidRPr="00C2133B">
        <w:rPr>
          <w:rFonts w:cstheme="minorHAnsi"/>
          <w:sz w:val="24"/>
          <w:szCs w:val="24"/>
        </w:rPr>
        <w:t>arządzam co następuje:</w:t>
      </w:r>
    </w:p>
    <w:p w:rsidR="003E7004" w:rsidRPr="008C413C" w:rsidRDefault="003E7004" w:rsidP="00C2133B">
      <w:pPr>
        <w:pStyle w:val="Nagwek2"/>
        <w:spacing w:line="360" w:lineRule="auto"/>
        <w:rPr>
          <w:b/>
          <w:color w:val="auto"/>
          <w:sz w:val="28"/>
          <w:szCs w:val="28"/>
        </w:rPr>
      </w:pPr>
      <w:r w:rsidRPr="008C413C">
        <w:rPr>
          <w:b/>
          <w:color w:val="auto"/>
          <w:sz w:val="28"/>
          <w:szCs w:val="28"/>
        </w:rPr>
        <w:t>§ 1</w:t>
      </w:r>
    </w:p>
    <w:p w:rsidR="003E7004" w:rsidRDefault="003E7004" w:rsidP="00C2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Powołuje się Komisję Rekrutacyjną (zwaną dalej Komisją) do przeprowadzenia postępowania rekrutacyjnego na rok szkolny 2025/2026 w Przedszkolu nr 1 w Skierniewicach</w:t>
      </w:r>
    </w:p>
    <w:p w:rsidR="003E7004" w:rsidRPr="008C413C" w:rsidRDefault="003E7004" w:rsidP="00C2133B">
      <w:pPr>
        <w:pStyle w:val="Nagwek2"/>
        <w:spacing w:line="360" w:lineRule="auto"/>
        <w:rPr>
          <w:b/>
          <w:color w:val="auto"/>
          <w:sz w:val="28"/>
          <w:szCs w:val="28"/>
        </w:rPr>
      </w:pPr>
      <w:r w:rsidRPr="008C413C">
        <w:rPr>
          <w:rFonts w:cstheme="minorHAnsi"/>
          <w:b/>
          <w:color w:val="auto"/>
          <w:sz w:val="28"/>
          <w:szCs w:val="28"/>
        </w:rPr>
        <w:t>§</w:t>
      </w:r>
      <w:r w:rsidRPr="008C413C">
        <w:rPr>
          <w:b/>
          <w:color w:val="auto"/>
          <w:sz w:val="28"/>
          <w:szCs w:val="28"/>
        </w:rPr>
        <w:t xml:space="preserve"> 2</w:t>
      </w:r>
    </w:p>
    <w:p w:rsidR="003E7004" w:rsidRDefault="003E7004" w:rsidP="00C2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zadań komisji zgodnie z art. 157 ust. 1,2 i art. 158 ust. 1-5 i 7 Ustawy z dnia 14 grudnia 2016r. Prawo oświatowe należy:</w:t>
      </w:r>
    </w:p>
    <w:p w:rsidR="003E7004" w:rsidRPr="00C2133B" w:rsidRDefault="003E7004" w:rsidP="00C2133B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Weryfikacja spełnienia przez kandydata warunków oraz kryteriów branych pod uwagę w postępowaniu rekrutacyjnym</w:t>
      </w:r>
    </w:p>
    <w:p w:rsidR="003E7004" w:rsidRPr="00C2133B" w:rsidRDefault="003E7004" w:rsidP="00C2133B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Ustalenie wyników postępowania rekrutacyjnego i podanie do publicznej wiadomości listy kandydatów zakwalifikowanych i niezakwalifikowanych</w:t>
      </w:r>
    </w:p>
    <w:p w:rsidR="003E7004" w:rsidRPr="00C2133B" w:rsidRDefault="003E7004" w:rsidP="00C2133B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Ustalenie i podanie listy kandydatów przyjętych i nieprzyjętych do publicznej wiadomości</w:t>
      </w:r>
    </w:p>
    <w:p w:rsidR="003E7004" w:rsidRPr="00C2133B" w:rsidRDefault="003E7004" w:rsidP="00C2133B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Sporządzenie protokołu postępowania re</w:t>
      </w:r>
      <w:r w:rsidR="00BC72C9" w:rsidRPr="00C2133B">
        <w:rPr>
          <w:sz w:val="24"/>
          <w:szCs w:val="24"/>
        </w:rPr>
        <w:t>kru</w:t>
      </w:r>
      <w:r w:rsidRPr="00C2133B">
        <w:rPr>
          <w:sz w:val="24"/>
          <w:szCs w:val="24"/>
        </w:rPr>
        <w:t>tacyjnego</w:t>
      </w:r>
    </w:p>
    <w:p w:rsidR="006B0712" w:rsidRPr="008C413C" w:rsidRDefault="00BC72C9" w:rsidP="006B0712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Sporządzenie uzasadn</w:t>
      </w:r>
      <w:r w:rsidR="006B0712" w:rsidRPr="00C2133B">
        <w:rPr>
          <w:sz w:val="24"/>
          <w:szCs w:val="24"/>
        </w:rPr>
        <w:t>ienia odmowy przyjęcia kandydata</w:t>
      </w:r>
    </w:p>
    <w:p w:rsidR="00BC72C9" w:rsidRPr="008C413C" w:rsidRDefault="00BC72C9" w:rsidP="00C2133B">
      <w:pPr>
        <w:pStyle w:val="Nagwek2"/>
        <w:spacing w:line="360" w:lineRule="auto"/>
        <w:rPr>
          <w:b/>
          <w:color w:val="auto"/>
          <w:sz w:val="28"/>
          <w:szCs w:val="28"/>
        </w:rPr>
      </w:pPr>
      <w:r w:rsidRPr="008C413C">
        <w:rPr>
          <w:b/>
          <w:color w:val="auto"/>
          <w:sz w:val="28"/>
          <w:szCs w:val="28"/>
        </w:rPr>
        <w:lastRenderedPageBreak/>
        <w:t>§ 3</w:t>
      </w:r>
    </w:p>
    <w:p w:rsidR="00BC72C9" w:rsidRPr="00C2133B" w:rsidRDefault="00BC72C9" w:rsidP="00C2133B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W skład komisji wchodzą</w:t>
      </w:r>
      <w:r w:rsidR="00231049" w:rsidRPr="00C2133B">
        <w:rPr>
          <w:rStyle w:val="Odwoanieprzypisudolnego"/>
          <w:sz w:val="24"/>
          <w:szCs w:val="24"/>
        </w:rPr>
        <w:footnoteReference w:id="1"/>
      </w:r>
      <w:r w:rsidR="00D202B1" w:rsidRPr="00C2133B">
        <w:rPr>
          <w:sz w:val="24"/>
          <w:szCs w:val="24"/>
        </w:rPr>
        <w:t>:</w:t>
      </w:r>
    </w:p>
    <w:p w:rsidR="0021196F" w:rsidRPr="00C2133B" w:rsidRDefault="00D202B1" w:rsidP="00C2133B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Justyna Paluchowska – Przewodniczący Komisji</w:t>
      </w:r>
      <w:r w:rsidR="0021196F" w:rsidRPr="00C2133B">
        <w:rPr>
          <w:sz w:val="24"/>
          <w:szCs w:val="24"/>
        </w:rPr>
        <w:br/>
        <w:t>(imię i nazwisko, stanowisko służbowe)</w:t>
      </w:r>
    </w:p>
    <w:p w:rsidR="0021196F" w:rsidRPr="00C2133B" w:rsidRDefault="006B0712" w:rsidP="00C2133B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Dominika Szewczyk</w:t>
      </w:r>
      <w:r w:rsidR="00D64FF1" w:rsidRPr="00C2133B">
        <w:rPr>
          <w:sz w:val="24"/>
          <w:szCs w:val="24"/>
        </w:rPr>
        <w:t xml:space="preserve"> – Członek Komisji</w:t>
      </w:r>
      <w:r w:rsidR="0021196F" w:rsidRPr="00C2133B">
        <w:rPr>
          <w:sz w:val="24"/>
          <w:szCs w:val="24"/>
        </w:rPr>
        <w:br/>
        <w:t>(imię i nazwisko, stanowisko służbowe)</w:t>
      </w:r>
    </w:p>
    <w:p w:rsidR="0021196F" w:rsidRPr="00C2133B" w:rsidRDefault="006B0712" w:rsidP="00C2133B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Mariola Sołtysiak</w:t>
      </w:r>
      <w:r w:rsidR="00D64FF1" w:rsidRPr="00C2133B">
        <w:rPr>
          <w:sz w:val="24"/>
          <w:szCs w:val="24"/>
        </w:rPr>
        <w:t xml:space="preserve"> – Członek Komisji</w:t>
      </w:r>
      <w:r w:rsidR="0021196F" w:rsidRPr="00C2133B">
        <w:rPr>
          <w:sz w:val="24"/>
          <w:szCs w:val="24"/>
        </w:rPr>
        <w:br/>
        <w:t>(imię i nazwisko, stanowisko służbowe)</w:t>
      </w:r>
    </w:p>
    <w:p w:rsidR="00904251" w:rsidRPr="008C413C" w:rsidRDefault="00904251" w:rsidP="00C2133B">
      <w:pPr>
        <w:pStyle w:val="Nagwek2"/>
        <w:spacing w:line="360" w:lineRule="auto"/>
        <w:rPr>
          <w:b/>
          <w:color w:val="auto"/>
          <w:sz w:val="28"/>
          <w:szCs w:val="28"/>
        </w:rPr>
      </w:pPr>
      <w:r w:rsidRPr="008C413C">
        <w:rPr>
          <w:b/>
          <w:color w:val="auto"/>
          <w:sz w:val="28"/>
          <w:szCs w:val="28"/>
        </w:rPr>
        <w:t>§ 4</w:t>
      </w:r>
    </w:p>
    <w:p w:rsidR="00904251" w:rsidRPr="00C2133B" w:rsidRDefault="00904251" w:rsidP="00C2133B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1.Komisja obraduje na posiedzeniach.</w:t>
      </w:r>
    </w:p>
    <w:p w:rsidR="00904251" w:rsidRPr="00C2133B" w:rsidRDefault="00904251" w:rsidP="00C2133B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2. Najpóźniej w terminie trzech dni od daty posiedzenia Komisji sporządza się protokół z jej obrad.</w:t>
      </w:r>
    </w:p>
    <w:p w:rsidR="00904251" w:rsidRDefault="00904251" w:rsidP="00C2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Posiedzenie Komisji zwołuje i prowadzi przewodniczący </w:t>
      </w:r>
    </w:p>
    <w:p w:rsidR="00904251" w:rsidRPr="00904251" w:rsidRDefault="00904251" w:rsidP="00C2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Prace Komisji są prowadzone, jeżeli w posiedzeniu Komisji</w:t>
      </w:r>
      <w:r w:rsidR="008C413C">
        <w:rPr>
          <w:sz w:val="24"/>
          <w:szCs w:val="24"/>
        </w:rPr>
        <w:t xml:space="preserve"> bierze udział co najmniej 2/3 </w:t>
      </w:r>
    </w:p>
    <w:p w:rsidR="0021196F" w:rsidRPr="008C413C" w:rsidRDefault="0021196F" w:rsidP="00C2133B">
      <w:pPr>
        <w:pStyle w:val="Nagwek2"/>
        <w:spacing w:line="360" w:lineRule="auto"/>
        <w:rPr>
          <w:b/>
          <w:color w:val="auto"/>
          <w:sz w:val="28"/>
          <w:szCs w:val="28"/>
        </w:rPr>
      </w:pPr>
      <w:r w:rsidRPr="008C413C">
        <w:rPr>
          <w:b/>
          <w:color w:val="auto"/>
          <w:sz w:val="28"/>
          <w:szCs w:val="28"/>
        </w:rPr>
        <w:t>§ 5</w:t>
      </w:r>
    </w:p>
    <w:p w:rsidR="0021196F" w:rsidRPr="00C2133B" w:rsidRDefault="0021196F" w:rsidP="00C2133B">
      <w:pPr>
        <w:spacing w:line="360" w:lineRule="auto"/>
        <w:rPr>
          <w:sz w:val="24"/>
          <w:szCs w:val="24"/>
        </w:rPr>
      </w:pPr>
      <w:r w:rsidRPr="00C2133B">
        <w:rPr>
          <w:sz w:val="24"/>
          <w:szCs w:val="24"/>
        </w:rPr>
        <w:t>Wykonanie zarządzenia powierza się Przewodniczącemu Komisji.</w:t>
      </w:r>
    </w:p>
    <w:p w:rsidR="0021196F" w:rsidRPr="008C413C" w:rsidRDefault="0021196F" w:rsidP="00C2133B">
      <w:pPr>
        <w:pStyle w:val="Nagwek2"/>
        <w:spacing w:line="360" w:lineRule="auto"/>
        <w:rPr>
          <w:b/>
          <w:color w:val="auto"/>
          <w:sz w:val="28"/>
          <w:szCs w:val="28"/>
        </w:rPr>
      </w:pPr>
      <w:r w:rsidRPr="008C413C">
        <w:rPr>
          <w:b/>
          <w:color w:val="auto"/>
          <w:sz w:val="28"/>
          <w:szCs w:val="28"/>
        </w:rPr>
        <w:t>§ 6</w:t>
      </w:r>
    </w:p>
    <w:p w:rsidR="00D64FF1" w:rsidRPr="00BC72C9" w:rsidRDefault="0021196F" w:rsidP="00C213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następującym po dniu ogłoszenia i obowiązuje do czasu zakończenia postępowania rekrutacyjnego na rok szkolny 2025/2026.</w:t>
      </w:r>
    </w:p>
    <w:sectPr w:rsidR="00D64FF1" w:rsidRPr="00BC72C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DA" w:rsidRDefault="00FD02DA" w:rsidP="00BC72C9">
      <w:pPr>
        <w:spacing w:after="0" w:line="240" w:lineRule="auto"/>
      </w:pPr>
      <w:r>
        <w:separator/>
      </w:r>
    </w:p>
  </w:endnote>
  <w:endnote w:type="continuationSeparator" w:id="0">
    <w:p w:rsidR="00FD02DA" w:rsidRDefault="00FD02DA" w:rsidP="00BC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DA" w:rsidRDefault="00FD02DA" w:rsidP="00BC72C9">
      <w:pPr>
        <w:spacing w:after="0" w:line="240" w:lineRule="auto"/>
      </w:pPr>
      <w:r>
        <w:separator/>
      </w:r>
    </w:p>
  </w:footnote>
  <w:footnote w:type="continuationSeparator" w:id="0">
    <w:p w:rsidR="00FD02DA" w:rsidRDefault="00FD02DA" w:rsidP="00BC72C9">
      <w:pPr>
        <w:spacing w:after="0" w:line="240" w:lineRule="auto"/>
      </w:pPr>
      <w:r>
        <w:continuationSeparator/>
      </w:r>
    </w:p>
  </w:footnote>
  <w:footnote w:id="1">
    <w:p w:rsidR="00231049" w:rsidRDefault="002310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1196F">
        <w:t xml:space="preserve">Przepisy </w:t>
      </w:r>
      <w:r w:rsidR="0021196F">
        <w:rPr>
          <w:rFonts w:cstheme="minorHAnsi"/>
        </w:rPr>
        <w:t>§</w:t>
      </w:r>
      <w:r w:rsidR="0021196F">
        <w:t>9 ust.4 pkt.1 Rozporządzenie Ministra Edukacji Narodowej z dnia 21 sierpnia 2019r. w sprawie przeprowadzania</w:t>
      </w:r>
      <w:r w:rsidR="006B0712">
        <w:t xml:space="preserve"> postępowania rekrutacyjnego o</w:t>
      </w:r>
      <w:r w:rsidR="0021196F">
        <w:t>raz postępowania uzupełniającego do publicznych przedszkoli, szkół i placówek(</w:t>
      </w:r>
      <w:r w:rsidR="006B0712">
        <w:rPr>
          <w:rFonts w:ascii="Arial" w:hAnsi="Arial" w:cs="Arial"/>
          <w:color w:val="657380"/>
          <w:sz w:val="17"/>
          <w:szCs w:val="17"/>
          <w:shd w:val="clear" w:color="auto" w:fill="FFFFFF"/>
        </w:rPr>
        <w:t>(</w:t>
      </w:r>
      <w:r w:rsidR="006B0712" w:rsidRPr="006B0712">
        <w:rPr>
          <w:rFonts w:ascii="Times New Roman" w:hAnsi="Times New Roman" w:cs="Times New Roman"/>
          <w:sz w:val="17"/>
          <w:szCs w:val="17"/>
          <w:shd w:val="clear" w:color="auto" w:fill="FFFFFF"/>
        </w:rPr>
        <w:t>Dz. U. z 2024 r. poz. 989</w:t>
      </w:r>
      <w:r w:rsidR="0021196F">
        <w:t>) określają skład komisji w tym wykluczają m.in. dyrektora od udziału w jej pracach.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E44"/>
    <w:multiLevelType w:val="hybridMultilevel"/>
    <w:tmpl w:val="1AFC85D0"/>
    <w:lvl w:ilvl="0" w:tplc="B58AE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7FB3"/>
    <w:multiLevelType w:val="hybridMultilevel"/>
    <w:tmpl w:val="8C32D3A6"/>
    <w:lvl w:ilvl="0" w:tplc="1B0E30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745EE"/>
    <w:multiLevelType w:val="hybridMultilevel"/>
    <w:tmpl w:val="22FA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3733"/>
    <w:multiLevelType w:val="hybridMultilevel"/>
    <w:tmpl w:val="BB9E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2FD4"/>
    <w:multiLevelType w:val="hybridMultilevel"/>
    <w:tmpl w:val="7CDED3A6"/>
    <w:lvl w:ilvl="0" w:tplc="47CEF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5D"/>
    <w:rsid w:val="0021196F"/>
    <w:rsid w:val="00231049"/>
    <w:rsid w:val="00391EEA"/>
    <w:rsid w:val="003E7004"/>
    <w:rsid w:val="004F0B44"/>
    <w:rsid w:val="006B0712"/>
    <w:rsid w:val="008142FB"/>
    <w:rsid w:val="00827BAC"/>
    <w:rsid w:val="008A7CED"/>
    <w:rsid w:val="008C413C"/>
    <w:rsid w:val="00904251"/>
    <w:rsid w:val="00A07100"/>
    <w:rsid w:val="00A17E36"/>
    <w:rsid w:val="00A367F7"/>
    <w:rsid w:val="00B35CE2"/>
    <w:rsid w:val="00BC72C9"/>
    <w:rsid w:val="00C2133B"/>
    <w:rsid w:val="00D202B1"/>
    <w:rsid w:val="00D64FF1"/>
    <w:rsid w:val="00E2695D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BD3F"/>
  <w15:chartTrackingRefBased/>
  <w15:docId w15:val="{BB0BB577-18BD-478A-8605-40BDBD1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1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E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0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0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700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2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2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2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10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10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10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11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1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965D-E076-4DD4-B394-9C25D1B1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2025-01-22T08:28:00Z</dcterms:created>
  <dcterms:modified xsi:type="dcterms:W3CDTF">2025-02-20T09:22:00Z</dcterms:modified>
</cp:coreProperties>
</file>